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9C7" w:rsidRPr="00AD75AC" w:rsidRDefault="00C369C7" w:rsidP="00C369C7">
      <w:pPr>
        <w:pStyle w:val="2"/>
        <w:spacing w:before="0" w:after="0"/>
        <w:jc w:val="center"/>
        <w:rPr>
          <w:rFonts w:ascii="TH SarabunPSK" w:hAnsi="TH SarabunPSK" w:cs="TH SarabunPSK"/>
          <w:i w:val="0"/>
          <w:iCs w:val="0"/>
          <w:sz w:val="60"/>
          <w:szCs w:val="60"/>
        </w:rPr>
      </w:pPr>
      <w:r w:rsidRPr="00AD75AC">
        <w:rPr>
          <w:rFonts w:ascii="TH SarabunPSK" w:hAnsi="TH SarabunPSK" w:cs="TH SarabunPSK"/>
          <w:b w:val="0"/>
          <w:bCs w:val="0"/>
          <w:noProof/>
        </w:rPr>
        <w:drawing>
          <wp:anchor distT="0" distB="0" distL="114300" distR="114300" simplePos="0" relativeHeight="251659264" behindDoc="0" locked="0" layoutInCell="1" allowOverlap="1" wp14:anchorId="6D0ED533" wp14:editId="6D15E9DB">
            <wp:simplePos x="0" y="0"/>
            <wp:positionH relativeFrom="column">
              <wp:posOffset>-28575</wp:posOffset>
            </wp:positionH>
            <wp:positionV relativeFrom="paragraph">
              <wp:posOffset>-281001</wp:posOffset>
            </wp:positionV>
            <wp:extent cx="641350" cy="720090"/>
            <wp:effectExtent l="0" t="0" r="6350" b="3810"/>
            <wp:wrapNone/>
            <wp:docPr id="1" name="รูปภาพ 1" descr="KRUT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X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75AC">
        <w:rPr>
          <w:rFonts w:ascii="TH SarabunPSK" w:hAnsi="TH SarabunPSK" w:cs="TH SarabunPSK"/>
          <w:i w:val="0"/>
          <w:iCs w:val="0"/>
          <w:sz w:val="60"/>
          <w:szCs w:val="60"/>
          <w:cs/>
        </w:rPr>
        <w:t>บันทึกข้อความ</w:t>
      </w:r>
    </w:p>
    <w:p w:rsidR="00C369C7" w:rsidRPr="00AD75AC" w:rsidRDefault="00C369C7" w:rsidP="00C369C7">
      <w:pPr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 w:rsidRPr="00AD75AC">
        <w:rPr>
          <w:rFonts w:ascii="TH SarabunPSK" w:hAnsi="TH SarabunPSK" w:cs="TH SarabunPSK"/>
          <w:sz w:val="32"/>
          <w:szCs w:val="32"/>
          <w:cs/>
        </w:rPr>
        <w:t xml:space="preserve">  กองการพัสดุ  สำนักงานอธิการบดี  มหาวิทยาลัยราชภัฏบุรีรัมย์</w:t>
      </w:r>
    </w:p>
    <w:p w:rsidR="00C369C7" w:rsidRPr="00AD75AC" w:rsidRDefault="00C369C7" w:rsidP="00C369C7">
      <w:pPr>
        <w:rPr>
          <w:rFonts w:ascii="TH SarabunPSK" w:hAnsi="TH SarabunPSK" w:cs="TH SarabunPSK"/>
          <w:sz w:val="32"/>
          <w:szCs w:val="32"/>
          <w:cs/>
        </w:rPr>
      </w:pPr>
      <w:r w:rsidRPr="00AD75AC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6E131D" w:rsidRPr="00AD75AC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="006E131D" w:rsidRPr="00AD75AC">
        <w:rPr>
          <w:rFonts w:ascii="TH SarabunPSK" w:hAnsi="TH SarabunPSK" w:cs="TH SarabunPSK"/>
          <w:sz w:val="32"/>
          <w:szCs w:val="32"/>
          <w:cs/>
        </w:rPr>
        <w:t>อว</w:t>
      </w:r>
      <w:proofErr w:type="spellEnd"/>
      <w:r w:rsidR="006E131D" w:rsidRPr="00AD75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55035" w:rsidRPr="00AD75AC">
        <w:rPr>
          <w:rFonts w:ascii="TH SarabunPSK" w:hAnsi="TH SarabunPSK" w:cs="TH SarabunPSK"/>
          <w:sz w:val="32"/>
          <w:szCs w:val="32"/>
          <w:cs/>
        </w:rPr>
        <w:t>๐๖๒๔.๑</w:t>
      </w:r>
      <w:r w:rsidR="006E131D" w:rsidRPr="00AD75AC">
        <w:rPr>
          <w:rFonts w:ascii="TH SarabunPSK" w:hAnsi="TH SarabunPSK" w:cs="TH SarabunPSK"/>
          <w:sz w:val="32"/>
          <w:szCs w:val="32"/>
          <w:cs/>
        </w:rPr>
        <w:t>(๙)</w:t>
      </w:r>
      <w:r w:rsidRPr="00AD75AC">
        <w:rPr>
          <w:rFonts w:ascii="TH SarabunPSK" w:hAnsi="TH SarabunPSK" w:cs="TH SarabunPSK"/>
          <w:sz w:val="32"/>
          <w:szCs w:val="32"/>
          <w:cs/>
        </w:rPr>
        <w:t xml:space="preserve">/     </w:t>
      </w:r>
      <w:r w:rsidRPr="00AD75AC">
        <w:rPr>
          <w:rFonts w:ascii="TH SarabunPSK" w:hAnsi="TH SarabunPSK" w:cs="TH SarabunPSK"/>
          <w:sz w:val="32"/>
          <w:szCs w:val="32"/>
          <w:cs/>
        </w:rPr>
        <w:tab/>
      </w:r>
      <w:r w:rsidRPr="00AD75AC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วันที่</w:t>
      </w:r>
      <w:r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 w:rsidR="00E34419" w:rsidRPr="00AD75AC">
        <w:rPr>
          <w:rFonts w:ascii="TH SarabunPSK" w:hAnsi="TH SarabunPSK" w:cs="TH SarabunPSK"/>
          <w:sz w:val="32"/>
          <w:szCs w:val="32"/>
          <w:u w:val="dotted"/>
          <w:cs/>
        </w:rPr>
        <w:t>๑๓</w:t>
      </w:r>
      <w:r w:rsidR="007C7DAC"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 w:rsidR="00D72766" w:rsidRPr="00AD75AC">
        <w:rPr>
          <w:rFonts w:ascii="TH SarabunPSK" w:hAnsi="TH SarabunPSK" w:cs="TH SarabunPSK"/>
          <w:sz w:val="32"/>
          <w:szCs w:val="32"/>
          <w:u w:val="dotted"/>
          <w:cs/>
        </w:rPr>
        <w:t>มีนาคม</w:t>
      </w:r>
      <w:r w:rsidR="007C7DAC"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๒๕๖</w:t>
      </w:r>
      <w:r w:rsidR="00D72766" w:rsidRPr="00AD75AC">
        <w:rPr>
          <w:rFonts w:ascii="TH SarabunPSK" w:hAnsi="TH SarabunPSK" w:cs="TH SarabunPSK"/>
          <w:sz w:val="32"/>
          <w:szCs w:val="32"/>
          <w:u w:val="dotted"/>
          <w:cs/>
        </w:rPr>
        <w:t>๓</w:t>
      </w:r>
    </w:p>
    <w:p w:rsidR="00C369C7" w:rsidRPr="00AD75AC" w:rsidRDefault="00C369C7" w:rsidP="00C369C7">
      <w:pPr>
        <w:rPr>
          <w:rFonts w:ascii="TH SarabunPSK" w:hAnsi="TH SarabunPSK" w:cs="TH SarabunPSK"/>
          <w:sz w:val="32"/>
          <w:szCs w:val="32"/>
          <w:cs/>
        </w:rPr>
      </w:pPr>
      <w:r w:rsidRPr="00AD75A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AD75AC">
        <w:rPr>
          <w:rFonts w:ascii="TH SarabunPSK" w:hAnsi="TH SarabunPSK" w:cs="TH SarabunPSK"/>
          <w:sz w:val="32"/>
          <w:szCs w:val="32"/>
          <w:cs/>
        </w:rPr>
        <w:t xml:space="preserve">  รายงานผลการกำหนดรายละเอียดคุณลักษณะเฉพาะ</w:t>
      </w:r>
      <w:r w:rsidR="00A31E3E" w:rsidRPr="00AD75AC">
        <w:rPr>
          <w:rFonts w:ascii="TH SarabunPSK" w:hAnsi="TH SarabunPSK" w:cs="TH SarabunPSK"/>
          <w:sz w:val="32"/>
          <w:szCs w:val="32"/>
          <w:cs/>
        </w:rPr>
        <w:t>ของ</w:t>
      </w:r>
      <w:r w:rsidR="004E4202" w:rsidRPr="00AD75AC">
        <w:rPr>
          <w:rFonts w:ascii="TH SarabunPSK" w:hAnsi="TH SarabunPSK" w:cs="TH SarabunPSK"/>
          <w:sz w:val="32"/>
          <w:szCs w:val="32"/>
          <w:cs/>
        </w:rPr>
        <w:t xml:space="preserve">พัสดุ  </w:t>
      </w:r>
    </w:p>
    <w:p w:rsidR="00C369C7" w:rsidRPr="00AD75AC" w:rsidRDefault="00C369C7" w:rsidP="00C369C7">
      <w:pPr>
        <w:spacing w:before="240"/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  <w:r w:rsidRPr="00AD75AC">
        <w:rPr>
          <w:rFonts w:ascii="TH SarabunPSK" w:hAnsi="TH SarabunPSK" w:cs="TH SarabunPSK"/>
          <w:sz w:val="32"/>
          <w:szCs w:val="32"/>
          <w:cs/>
        </w:rPr>
        <w:t xml:space="preserve">  อธิการบดีมหาวิทยาลัยราชภัฏบุรีรัมย์</w:t>
      </w:r>
      <w:r w:rsidRPr="00AD75AC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         </w:t>
      </w:r>
    </w:p>
    <w:p w:rsidR="00AB79B3" w:rsidRPr="00AD75AC" w:rsidRDefault="00C369C7" w:rsidP="00D72766">
      <w:pPr>
        <w:pStyle w:val="a3"/>
        <w:spacing w:before="240"/>
        <w:ind w:right="-427" w:firstLine="993"/>
        <w:rPr>
          <w:rFonts w:ascii="TH SarabunPSK" w:hAnsi="TH SarabunPSK" w:cs="TH SarabunPSK"/>
          <w:sz w:val="30"/>
          <w:szCs w:val="30"/>
        </w:rPr>
      </w:pPr>
      <w:r w:rsidRPr="00AD75AC">
        <w:rPr>
          <w:rFonts w:ascii="TH SarabunPSK" w:hAnsi="TH SarabunPSK" w:cs="TH SarabunPSK"/>
          <w:color w:val="000000"/>
          <w:sz w:val="30"/>
          <w:szCs w:val="30"/>
          <w:cs/>
        </w:rPr>
        <w:t>ตามคำสั่ง</w:t>
      </w:r>
      <w:r w:rsidRPr="00AD75AC">
        <w:rPr>
          <w:rFonts w:ascii="TH SarabunPSK" w:hAnsi="TH SarabunPSK" w:cs="TH SarabunPSK"/>
          <w:color w:val="0D0D0D"/>
          <w:sz w:val="30"/>
          <w:szCs w:val="30"/>
          <w:cs/>
        </w:rPr>
        <w:t>ที่</w:t>
      </w:r>
      <w:r w:rsidRPr="00AD75AC">
        <w:rPr>
          <w:rFonts w:ascii="TH SarabunPSK" w:hAnsi="TH SarabunPSK" w:cs="TH SarabunPSK"/>
          <w:color w:val="0D0D0D"/>
          <w:sz w:val="30"/>
          <w:szCs w:val="30"/>
          <w:u w:val="dotted"/>
          <w:cs/>
        </w:rPr>
        <w:t xml:space="preserve">  </w:t>
      </w:r>
      <w:r w:rsidR="00D72766" w:rsidRPr="00AD75AC">
        <w:rPr>
          <w:rFonts w:ascii="TH SarabunPSK" w:hAnsi="TH SarabunPSK" w:cs="TH SarabunPSK"/>
          <w:u w:val="dotted"/>
          <w:cs/>
        </w:rPr>
        <w:t>๒๖</w:t>
      </w:r>
      <w:r w:rsidR="00D72766" w:rsidRPr="00AD75AC">
        <w:rPr>
          <w:rFonts w:ascii="TH SarabunPSK" w:hAnsi="TH SarabunPSK" w:cs="TH SarabunPSK"/>
          <w:u w:val="dotted"/>
        </w:rPr>
        <w:t>/</w:t>
      </w:r>
      <w:r w:rsidR="00D72766" w:rsidRPr="00AD75AC">
        <w:rPr>
          <w:rFonts w:ascii="TH SarabunPSK" w:hAnsi="TH SarabunPSK" w:cs="TH SarabunPSK"/>
          <w:u w:val="dotted"/>
          <w:cs/>
        </w:rPr>
        <w:t>๒๕๖๓</w:t>
      </w:r>
      <w:r w:rsidRPr="00AD75AC">
        <w:rPr>
          <w:rFonts w:ascii="TH SarabunPSK" w:hAnsi="TH SarabunPSK" w:cs="TH SarabunPSK"/>
          <w:color w:val="0D0D0D"/>
          <w:sz w:val="30"/>
          <w:szCs w:val="30"/>
          <w:u w:val="dotted"/>
          <w:cs/>
        </w:rPr>
        <w:t xml:space="preserve">  </w:t>
      </w:r>
      <w:r w:rsidRPr="00AD75AC">
        <w:rPr>
          <w:rFonts w:ascii="TH SarabunPSK" w:hAnsi="TH SarabunPSK" w:cs="TH SarabunPSK"/>
          <w:color w:val="0D0D0D"/>
          <w:sz w:val="30"/>
          <w:szCs w:val="30"/>
          <w:cs/>
        </w:rPr>
        <w:t>ลงวันที่</w:t>
      </w:r>
      <w:r w:rsidRPr="00AD75AC">
        <w:rPr>
          <w:rFonts w:ascii="TH SarabunPSK" w:hAnsi="TH SarabunPSK" w:cs="TH SarabunPSK"/>
          <w:color w:val="0D0D0D"/>
          <w:sz w:val="30"/>
          <w:szCs w:val="30"/>
          <w:u w:val="dotted"/>
          <w:cs/>
        </w:rPr>
        <w:t xml:space="preserve">  </w:t>
      </w:r>
      <w:r w:rsidR="00D72766" w:rsidRPr="00AD75AC">
        <w:rPr>
          <w:rFonts w:ascii="TH SarabunPSK" w:hAnsi="TH SarabunPSK" w:cs="TH SarabunPSK"/>
          <w:u w:val="dotted"/>
          <w:cs/>
        </w:rPr>
        <w:t>๒๗  มกราคม  พ.ศ.  ๒๕๖๓</w:t>
      </w:r>
      <w:r w:rsidRPr="00AD75AC">
        <w:rPr>
          <w:rFonts w:ascii="TH SarabunPSK" w:hAnsi="TH SarabunPSK" w:cs="TH SarabunPSK"/>
          <w:color w:val="0D0D0D"/>
          <w:sz w:val="30"/>
          <w:szCs w:val="30"/>
          <w:u w:val="dotted"/>
          <w:cs/>
        </w:rPr>
        <w:t xml:space="preserve">  </w:t>
      </w:r>
      <w:r w:rsidRPr="00AD75AC">
        <w:rPr>
          <w:rFonts w:ascii="TH SarabunPSK" w:hAnsi="TH SarabunPSK" w:cs="TH SarabunPSK"/>
          <w:color w:val="0D0D0D"/>
          <w:sz w:val="30"/>
          <w:szCs w:val="30"/>
          <w:cs/>
        </w:rPr>
        <w:t>เรื่อง  แต่งตั้งคณะกรรมการกำหนดรายละเอียดคุณลักษณะเฉพาะ</w:t>
      </w:r>
      <w:r w:rsidR="00A31E3E" w:rsidRPr="00AD75AC">
        <w:rPr>
          <w:rFonts w:ascii="TH SarabunPSK" w:hAnsi="TH SarabunPSK" w:cs="TH SarabunPSK"/>
          <w:color w:val="0D0D0D"/>
          <w:sz w:val="30"/>
          <w:szCs w:val="30"/>
          <w:cs/>
        </w:rPr>
        <w:t xml:space="preserve">ของพัสดุ  </w:t>
      </w:r>
      <w:r w:rsidRPr="00AD75AC">
        <w:rPr>
          <w:rFonts w:ascii="TH SarabunPSK" w:hAnsi="TH SarabunPSK" w:cs="TH SarabunPSK"/>
          <w:color w:val="0D0D0D"/>
          <w:sz w:val="30"/>
          <w:szCs w:val="30"/>
          <w:cs/>
        </w:rPr>
        <w:t>ไ</w:t>
      </w:r>
      <w:r w:rsidR="00873ACA" w:rsidRPr="00AD75AC">
        <w:rPr>
          <w:rFonts w:ascii="TH SarabunPSK" w:hAnsi="TH SarabunPSK" w:cs="TH SarabunPSK"/>
          <w:color w:val="0D0D0D"/>
          <w:sz w:val="30"/>
          <w:szCs w:val="30"/>
          <w:cs/>
        </w:rPr>
        <w:t>ด้แต่งตั้งข้าพเจ้าและคณะกรรมการ</w:t>
      </w:r>
      <w:r w:rsidR="00D013AF" w:rsidRPr="00AD75AC">
        <w:rPr>
          <w:rFonts w:ascii="TH SarabunPSK" w:hAnsi="TH SarabunPSK" w:cs="TH SarabunPSK"/>
          <w:color w:val="0D0D0D"/>
          <w:sz w:val="30"/>
          <w:szCs w:val="30"/>
          <w:cs/>
        </w:rPr>
        <w:t xml:space="preserve"> </w:t>
      </w:r>
      <w:r w:rsidRPr="00AD75AC">
        <w:rPr>
          <w:rFonts w:ascii="TH SarabunPSK" w:hAnsi="TH SarabunPSK" w:cs="TH SarabunPSK"/>
          <w:color w:val="0D0D0D"/>
          <w:sz w:val="30"/>
          <w:szCs w:val="30"/>
          <w:cs/>
        </w:rPr>
        <w:t xml:space="preserve"> ให้ดำเนินการกำหนดรายละเอียดคุณลักษณะเฉพาะ</w:t>
      </w:r>
      <w:r w:rsidR="00445291" w:rsidRPr="00AD75AC">
        <w:rPr>
          <w:rFonts w:ascii="TH SarabunPSK" w:hAnsi="TH SarabunPSK" w:cs="TH SarabunPSK"/>
          <w:color w:val="0D0D0D"/>
          <w:sz w:val="30"/>
          <w:szCs w:val="30"/>
          <w:cs/>
        </w:rPr>
        <w:t>ของพัสดุ</w:t>
      </w:r>
      <w:r w:rsidR="00D013AF" w:rsidRPr="00AD75AC">
        <w:rPr>
          <w:rFonts w:ascii="TH SarabunPSK" w:hAnsi="TH SarabunPSK" w:cs="TH SarabunPSK"/>
          <w:color w:val="0D0D0D"/>
          <w:sz w:val="30"/>
          <w:szCs w:val="30"/>
          <w:cs/>
        </w:rPr>
        <w:t xml:space="preserve">  </w:t>
      </w:r>
      <w:r w:rsidR="00B96DE0" w:rsidRPr="00AD75AC">
        <w:rPr>
          <w:rFonts w:ascii="TH SarabunPSK" w:hAnsi="TH SarabunPSK" w:cs="TH SarabunPSK"/>
          <w:color w:val="0D0D0D"/>
          <w:sz w:val="30"/>
          <w:szCs w:val="30"/>
          <w:cs/>
        </w:rPr>
        <w:t>เพื่อ</w:t>
      </w:r>
      <w:r w:rsidR="009E4D12" w:rsidRPr="00AD75AC">
        <w:rPr>
          <w:rFonts w:ascii="TH SarabunPSK" w:hAnsi="TH SarabunPSK" w:cs="TH SarabunPSK"/>
          <w:sz w:val="30"/>
          <w:szCs w:val="30"/>
          <w:cs/>
        </w:rPr>
        <w:t>จัด</w:t>
      </w:r>
      <w:r w:rsidR="00AD75AC" w:rsidRPr="00AD75AC">
        <w:rPr>
          <w:rFonts w:ascii="TH SarabunPSK" w:hAnsi="TH SarabunPSK" w:cs="TH SarabunPSK"/>
          <w:cs/>
        </w:rPr>
        <w:t>ซื้อ</w:t>
      </w:r>
      <w:r w:rsidR="00AD75AC" w:rsidRPr="00AD75AC">
        <w:rPr>
          <w:rFonts w:ascii="TH SarabunPSK" w:hAnsi="TH SarabunPSK" w:cs="TH SarabunPSK"/>
          <w:u w:val="dotted"/>
          <w:cs/>
        </w:rPr>
        <w:t xml:space="preserve">    ชื่อโ</w:t>
      </w:r>
      <w:r w:rsidR="002224EA">
        <w:rPr>
          <w:rFonts w:ascii="TH SarabunPSK" w:hAnsi="TH SarabunPSK" w:cs="TH SarabunPSK" w:hint="cs"/>
          <w:u w:val="dotted"/>
          <w:cs/>
        </w:rPr>
        <w:t>ค</w:t>
      </w:r>
      <w:r w:rsidR="00AD75AC" w:rsidRPr="00AD75AC">
        <w:rPr>
          <w:rFonts w:ascii="TH SarabunPSK" w:hAnsi="TH SarabunPSK" w:cs="TH SarabunPSK"/>
          <w:u w:val="dotted"/>
          <w:cs/>
        </w:rPr>
        <w:t>รงการ</w:t>
      </w:r>
      <w:r w:rsidR="00AD75AC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</w:t>
      </w:r>
      <w:r w:rsidR="00BC3E27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</w:t>
      </w:r>
      <w:r w:rsidR="00D015D2" w:rsidRPr="00AD75AC">
        <w:rPr>
          <w:rFonts w:ascii="TH SarabunPSK" w:hAnsi="TH SarabunPSK" w:cs="TH SarabunPSK"/>
          <w:color w:val="0D0D0D"/>
          <w:sz w:val="30"/>
          <w:szCs w:val="30"/>
          <w:cs/>
        </w:rPr>
        <w:t>จำนวนเงิน</w:t>
      </w:r>
      <w:r w:rsidR="00AD75AC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        วงเงินงบประมาณ              </w:t>
      </w:r>
      <w:r w:rsidR="006E131D" w:rsidRPr="00AD75AC">
        <w:rPr>
          <w:rFonts w:ascii="TH SarabunPSK" w:hAnsi="TH SarabunPSK" w:cs="TH SarabunPSK"/>
          <w:sz w:val="30"/>
          <w:szCs w:val="30"/>
          <w:cs/>
        </w:rPr>
        <w:t>บาท (</w:t>
      </w:r>
      <w:r w:rsidR="00AD75AC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   -   </w:t>
      </w:r>
      <w:r w:rsidR="006E131D" w:rsidRPr="00AD75AC">
        <w:rPr>
          <w:rFonts w:ascii="TH SarabunPSK" w:hAnsi="TH SarabunPSK" w:cs="TH SarabunPSK"/>
          <w:sz w:val="30"/>
          <w:szCs w:val="30"/>
          <w:cs/>
        </w:rPr>
        <w:t>บาทถ้วน)</w:t>
      </w:r>
      <w:r w:rsidR="00AD6122" w:rsidRPr="00AD75AC">
        <w:rPr>
          <w:rFonts w:ascii="TH SarabunPSK" w:hAnsi="TH SarabunPSK" w:cs="TH SarabunPSK"/>
          <w:color w:val="0D0D0D"/>
          <w:sz w:val="30"/>
          <w:szCs w:val="30"/>
          <w:cs/>
        </w:rPr>
        <w:t xml:space="preserve">  </w:t>
      </w:r>
    </w:p>
    <w:p w:rsidR="008356E6" w:rsidRPr="00AD75AC" w:rsidRDefault="00AD6122" w:rsidP="00AB79B3">
      <w:pPr>
        <w:pStyle w:val="a3"/>
        <w:ind w:left="414" w:right="-307" w:firstLine="720"/>
        <w:rPr>
          <w:rFonts w:ascii="TH SarabunPSK" w:hAnsi="TH SarabunPSK" w:cs="TH SarabunPSK"/>
          <w:color w:val="0D0D0D"/>
          <w:sz w:val="30"/>
          <w:szCs w:val="30"/>
        </w:rPr>
      </w:pPr>
      <w:r w:rsidRPr="00AD75AC">
        <w:rPr>
          <w:rFonts w:ascii="TH SarabunPSK" w:hAnsi="TH SarabunPSK" w:cs="TH SarabunPSK"/>
          <w:color w:val="0D0D0D"/>
          <w:sz w:val="30"/>
          <w:szCs w:val="30"/>
          <w:cs/>
        </w:rPr>
        <w:t>นั้น</w:t>
      </w:r>
      <w:r w:rsidR="00AB79B3" w:rsidRPr="00AD75AC">
        <w:rPr>
          <w:rFonts w:ascii="TH SarabunPSK" w:hAnsi="TH SarabunPSK" w:cs="TH SarabunPSK"/>
          <w:color w:val="0D0D0D"/>
          <w:sz w:val="30"/>
          <w:szCs w:val="30"/>
          <w:cs/>
        </w:rPr>
        <w:t xml:space="preserve"> </w:t>
      </w:r>
      <w:r w:rsidR="001E2129" w:rsidRPr="00AD75AC">
        <w:rPr>
          <w:rFonts w:ascii="TH SarabunPSK" w:hAnsi="TH SarabunPSK" w:cs="TH SarabunPSK"/>
          <w:color w:val="0D0D0D"/>
          <w:sz w:val="30"/>
          <w:szCs w:val="30"/>
          <w:cs/>
        </w:rPr>
        <w:t>เพื่อให้การดำเนินการไปด้วยความเรียบร้อย  คณะกรรมการ</w:t>
      </w:r>
      <w:r w:rsidR="002037F3" w:rsidRPr="00AD75AC">
        <w:rPr>
          <w:rFonts w:ascii="TH SarabunPSK" w:hAnsi="TH SarabunPSK" w:cs="TH SarabunPSK"/>
          <w:color w:val="0D0D0D"/>
          <w:sz w:val="30"/>
          <w:szCs w:val="30"/>
          <w:cs/>
        </w:rPr>
        <w:t>ได้</w:t>
      </w:r>
      <w:r w:rsidR="001E2129" w:rsidRPr="00AD75AC">
        <w:rPr>
          <w:rFonts w:ascii="TH SarabunPSK" w:hAnsi="TH SarabunPSK" w:cs="TH SarabunPSK"/>
          <w:color w:val="0D0D0D"/>
          <w:sz w:val="30"/>
          <w:szCs w:val="30"/>
          <w:cs/>
        </w:rPr>
        <w:t>เข้าร่วมประชุมพิจารณากำหนดรายละเอียดคุณลักษณะเฉพาะของพัสดุ  และกำหนดราคากลาง  (ราคาอ้างอิง)</w:t>
      </w:r>
      <w:r w:rsidR="002037F3" w:rsidRPr="00AD75AC">
        <w:rPr>
          <w:rFonts w:ascii="TH SarabunPSK" w:hAnsi="TH SarabunPSK" w:cs="TH SarabunPSK"/>
          <w:color w:val="0D0D0D"/>
          <w:sz w:val="30"/>
          <w:szCs w:val="30"/>
          <w:cs/>
        </w:rPr>
        <w:t xml:space="preserve">  จึงขอรายงานผลตามรายละเอียดดังต่อไปนี้</w:t>
      </w:r>
    </w:p>
    <w:p w:rsidR="00381E15" w:rsidRPr="00AD75AC" w:rsidRDefault="009C230E" w:rsidP="00381E15">
      <w:pPr>
        <w:pStyle w:val="a3"/>
        <w:ind w:right="-427" w:firstLine="993"/>
        <w:rPr>
          <w:rFonts w:ascii="TH SarabunPSK" w:hAnsi="TH SarabunPSK" w:cs="TH SarabunPSK"/>
          <w:color w:val="0D0D0D"/>
          <w:sz w:val="30"/>
          <w:szCs w:val="30"/>
        </w:rPr>
      </w:pPr>
      <w:r w:rsidRPr="00AD75AC">
        <w:rPr>
          <w:rFonts w:ascii="TH SarabunPSK" w:hAnsi="TH SarabunPSK" w:cs="TH SarabunPSK"/>
          <w:color w:val="0D0D0D"/>
          <w:sz w:val="30"/>
          <w:szCs w:val="30"/>
          <w:cs/>
        </w:rPr>
        <w:t>๑</w:t>
      </w:r>
      <w:r w:rsidR="00381E15" w:rsidRPr="00AD75AC">
        <w:rPr>
          <w:rFonts w:ascii="TH SarabunPSK" w:hAnsi="TH SarabunPSK" w:cs="TH SarabunPSK"/>
          <w:color w:val="0D0D0D"/>
          <w:sz w:val="30"/>
          <w:szCs w:val="30"/>
          <w:cs/>
        </w:rPr>
        <w:t>.  คณะกรรมการเห็นชอบ</w:t>
      </w:r>
      <w:r w:rsidR="00D755C5" w:rsidRPr="00AD75AC">
        <w:rPr>
          <w:rFonts w:ascii="TH SarabunPSK" w:hAnsi="TH SarabunPSK" w:cs="TH SarabunPSK"/>
          <w:color w:val="0D0D0D"/>
          <w:sz w:val="30"/>
          <w:szCs w:val="30"/>
          <w:cs/>
        </w:rPr>
        <w:t>รายละเอียดคุณลักษณะเฉพาะของพัสดุ ตามรายละเอียดที่แนบ</w:t>
      </w:r>
      <w:r w:rsidR="003252AC" w:rsidRPr="00AD75AC">
        <w:rPr>
          <w:rFonts w:ascii="TH SarabunPSK" w:hAnsi="TH SarabunPSK" w:cs="TH SarabunPSK"/>
          <w:color w:val="0D0D0D"/>
          <w:sz w:val="30"/>
          <w:szCs w:val="30"/>
          <w:cs/>
        </w:rPr>
        <w:t>มาพร้อมนี้</w:t>
      </w:r>
    </w:p>
    <w:p w:rsidR="00D755C5" w:rsidRPr="00AD75AC" w:rsidRDefault="009C230E" w:rsidP="00D72766">
      <w:pPr>
        <w:pStyle w:val="a3"/>
        <w:ind w:right="-569" w:firstLine="993"/>
        <w:rPr>
          <w:rFonts w:ascii="TH SarabunPSK" w:hAnsi="TH SarabunPSK" w:cs="TH SarabunPSK"/>
          <w:color w:val="0D0D0D"/>
          <w:sz w:val="30"/>
          <w:szCs w:val="30"/>
        </w:rPr>
      </w:pPr>
      <w:r w:rsidRPr="00AD75AC">
        <w:rPr>
          <w:rFonts w:ascii="TH SarabunPSK" w:hAnsi="TH SarabunPSK" w:cs="TH SarabunPSK"/>
          <w:color w:val="0D0D0D"/>
          <w:sz w:val="30"/>
          <w:szCs w:val="30"/>
          <w:cs/>
        </w:rPr>
        <w:t>๒.</w:t>
      </w:r>
      <w:r w:rsidR="00D755C5" w:rsidRPr="00AD75AC">
        <w:rPr>
          <w:rFonts w:ascii="TH SarabunPSK" w:hAnsi="TH SarabunPSK" w:cs="TH SarabunPSK"/>
          <w:color w:val="0D0D0D"/>
          <w:sz w:val="30"/>
          <w:szCs w:val="30"/>
          <w:cs/>
        </w:rPr>
        <w:t xml:space="preserve">  วงเงินงบประมาณสำหรับการจัดหา  จำนวนเงิน</w:t>
      </w:r>
      <w:r w:rsidR="00AD75AC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 วงเงินงบประมาณ  </w:t>
      </w:r>
      <w:r w:rsidR="00D72766" w:rsidRPr="00AD75AC">
        <w:rPr>
          <w:rFonts w:ascii="TH SarabunPSK" w:hAnsi="TH SarabunPSK" w:cs="TH SarabunPSK"/>
          <w:sz w:val="30"/>
          <w:szCs w:val="30"/>
          <w:cs/>
        </w:rPr>
        <w:t>บาท (</w:t>
      </w:r>
      <w:r w:rsidR="00AD75AC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   -   </w:t>
      </w:r>
      <w:r w:rsidR="00D72766" w:rsidRPr="00AD75AC">
        <w:rPr>
          <w:rFonts w:ascii="TH SarabunPSK" w:hAnsi="TH SarabunPSK" w:cs="TH SarabunPSK"/>
          <w:sz w:val="30"/>
          <w:szCs w:val="30"/>
          <w:cs/>
        </w:rPr>
        <w:t>บาทถ้วน)</w:t>
      </w:r>
    </w:p>
    <w:p w:rsidR="00D755C5" w:rsidRPr="00AD75AC" w:rsidRDefault="009C230E" w:rsidP="0061586D">
      <w:pPr>
        <w:pStyle w:val="a3"/>
        <w:ind w:right="-2" w:firstLine="993"/>
        <w:rPr>
          <w:rFonts w:ascii="TH SarabunPSK" w:hAnsi="TH SarabunPSK" w:cs="TH SarabunPSK"/>
          <w:sz w:val="30"/>
          <w:szCs w:val="30"/>
        </w:rPr>
      </w:pPr>
      <w:r w:rsidRPr="00AD75AC">
        <w:rPr>
          <w:rFonts w:ascii="TH SarabunPSK" w:hAnsi="TH SarabunPSK" w:cs="TH SarabunPSK"/>
          <w:color w:val="0D0D0D"/>
          <w:sz w:val="30"/>
          <w:szCs w:val="30"/>
          <w:cs/>
        </w:rPr>
        <w:t>๓</w:t>
      </w:r>
      <w:r w:rsidR="00D755C5" w:rsidRPr="00AD75AC">
        <w:rPr>
          <w:rFonts w:ascii="TH SarabunPSK" w:hAnsi="TH SarabunPSK" w:cs="TH SarabunPSK"/>
          <w:color w:val="0D0D0D"/>
          <w:sz w:val="30"/>
          <w:szCs w:val="30"/>
          <w:cs/>
        </w:rPr>
        <w:t>.  กำหนดราคากลาง  (ราคาอ้างอิง)  จำนวนเงิน</w:t>
      </w:r>
      <w:r w:rsidR="00AD75AC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 ราคาจากใบเสนอราคาที่ต่ำที่สุด  </w:t>
      </w:r>
      <w:r w:rsidR="00873ACA" w:rsidRPr="00AD75AC">
        <w:rPr>
          <w:rFonts w:ascii="TH SarabunPSK" w:hAnsi="TH SarabunPSK" w:cs="TH SarabunPSK"/>
          <w:sz w:val="30"/>
          <w:szCs w:val="30"/>
          <w:cs/>
        </w:rPr>
        <w:t>บาท (</w:t>
      </w:r>
      <w:r w:rsidR="00AD75AC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   -   </w:t>
      </w:r>
      <w:r w:rsidR="00D972D9" w:rsidRPr="00AD75AC">
        <w:rPr>
          <w:rFonts w:ascii="TH SarabunPSK" w:hAnsi="TH SarabunPSK" w:cs="TH SarabunPSK"/>
          <w:sz w:val="30"/>
          <w:szCs w:val="30"/>
          <w:cs/>
        </w:rPr>
        <w:t>บาทถ้วน</w:t>
      </w:r>
      <w:r w:rsidR="00873ACA" w:rsidRPr="00AD75AC">
        <w:rPr>
          <w:rFonts w:ascii="TH SarabunPSK" w:hAnsi="TH SarabunPSK" w:cs="TH SarabunPSK"/>
          <w:sz w:val="30"/>
          <w:szCs w:val="30"/>
          <w:cs/>
        </w:rPr>
        <w:t>)</w:t>
      </w:r>
      <w:r w:rsidR="00D972D9" w:rsidRPr="00AD75AC">
        <w:rPr>
          <w:rFonts w:ascii="TH SarabunPSK" w:hAnsi="TH SarabunPSK" w:cs="TH SarabunPSK"/>
          <w:color w:val="FF0000"/>
          <w:sz w:val="30"/>
          <w:szCs w:val="30"/>
          <w:cs/>
        </w:rPr>
        <w:t xml:space="preserve"> </w:t>
      </w:r>
      <w:r w:rsidR="003252AC" w:rsidRPr="00AD75AC">
        <w:rPr>
          <w:rFonts w:ascii="TH SarabunPSK" w:hAnsi="TH SarabunPSK" w:cs="TH SarabunPSK"/>
          <w:color w:val="0D0D0D"/>
          <w:sz w:val="30"/>
          <w:szCs w:val="30"/>
          <w:cs/>
        </w:rPr>
        <w:t>ตามรายละเอียดที่แนบมาพร้อมนี้</w:t>
      </w:r>
      <w:r w:rsidR="00D755C5" w:rsidRPr="00AD75AC">
        <w:rPr>
          <w:rFonts w:ascii="TH SarabunPSK" w:hAnsi="TH SarabunPSK" w:cs="TH SarabunPSK"/>
          <w:color w:val="0D0D0D"/>
          <w:sz w:val="30"/>
          <w:szCs w:val="30"/>
          <w:cs/>
        </w:rPr>
        <w:t xml:space="preserve">  </w:t>
      </w:r>
    </w:p>
    <w:p w:rsidR="0028768D" w:rsidRPr="00AD75AC" w:rsidRDefault="009C230E" w:rsidP="00381E15">
      <w:pPr>
        <w:pStyle w:val="a3"/>
        <w:ind w:right="-427" w:firstLine="993"/>
        <w:rPr>
          <w:rFonts w:ascii="TH SarabunPSK" w:hAnsi="TH SarabunPSK" w:cs="TH SarabunPSK"/>
          <w:sz w:val="30"/>
          <w:szCs w:val="30"/>
          <w:cs/>
        </w:rPr>
      </w:pPr>
      <w:r w:rsidRPr="00AD75AC">
        <w:rPr>
          <w:rFonts w:ascii="TH SarabunPSK" w:hAnsi="TH SarabunPSK" w:cs="TH SarabunPSK"/>
          <w:sz w:val="30"/>
          <w:szCs w:val="30"/>
          <w:cs/>
        </w:rPr>
        <w:t>๔</w:t>
      </w:r>
      <w:r w:rsidR="0028768D" w:rsidRPr="00AD75AC">
        <w:rPr>
          <w:rFonts w:ascii="TH SarabunPSK" w:hAnsi="TH SarabunPSK" w:cs="TH SarabunPSK"/>
          <w:sz w:val="30"/>
          <w:szCs w:val="30"/>
        </w:rPr>
        <w:t xml:space="preserve">.  </w:t>
      </w:r>
      <w:r w:rsidR="00EB1DBC" w:rsidRPr="00AD75AC">
        <w:rPr>
          <w:rFonts w:ascii="TH SarabunPSK" w:hAnsi="TH SarabunPSK" w:cs="TH SarabunPSK"/>
          <w:sz w:val="30"/>
          <w:szCs w:val="30"/>
          <w:cs/>
        </w:rPr>
        <w:t>ส่งมอบพัสดุภายใน</w:t>
      </w:r>
      <w:r w:rsidR="00AD75AC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    จำนวนวันที่จะส่งมอบ       </w:t>
      </w:r>
      <w:r w:rsidR="00ED63D4" w:rsidRPr="00AD75AC">
        <w:rPr>
          <w:rFonts w:ascii="TH SarabunPSK" w:hAnsi="TH SarabunPSK" w:cs="TH SarabunPSK"/>
          <w:sz w:val="30"/>
          <w:szCs w:val="30"/>
          <w:cs/>
        </w:rPr>
        <w:t>วันนับถัดจาก</w:t>
      </w:r>
      <w:r w:rsidR="001C05CF" w:rsidRPr="00AD75AC">
        <w:rPr>
          <w:rFonts w:ascii="TH SarabunPSK" w:hAnsi="TH SarabunPSK" w:cs="TH SarabunPSK"/>
          <w:sz w:val="30"/>
          <w:szCs w:val="30"/>
          <w:cs/>
        </w:rPr>
        <w:t>ลงนามในสัญญา</w:t>
      </w:r>
    </w:p>
    <w:p w:rsidR="005C1CA0" w:rsidRPr="00AD75AC" w:rsidRDefault="009C230E" w:rsidP="00381E15">
      <w:pPr>
        <w:pStyle w:val="a3"/>
        <w:ind w:right="-427" w:firstLine="993"/>
        <w:rPr>
          <w:rFonts w:ascii="TH SarabunPSK" w:hAnsi="TH SarabunPSK" w:cs="TH SarabunPSK"/>
          <w:sz w:val="30"/>
          <w:szCs w:val="30"/>
          <w:u w:val="dotted"/>
        </w:rPr>
      </w:pPr>
      <w:r w:rsidRPr="00AD75AC">
        <w:rPr>
          <w:rFonts w:ascii="TH SarabunPSK" w:hAnsi="TH SarabunPSK" w:cs="TH SarabunPSK"/>
          <w:sz w:val="30"/>
          <w:szCs w:val="30"/>
          <w:cs/>
        </w:rPr>
        <w:t>๕</w:t>
      </w:r>
      <w:r w:rsidR="005C1CA0" w:rsidRPr="00AD75AC">
        <w:rPr>
          <w:rFonts w:ascii="TH SarabunPSK" w:hAnsi="TH SarabunPSK" w:cs="TH SarabunPSK"/>
          <w:sz w:val="30"/>
          <w:szCs w:val="30"/>
          <w:cs/>
        </w:rPr>
        <w:t>.  เห็นควรดำเนินการจัดหาด้วยวิธี</w:t>
      </w:r>
      <w:r w:rsidR="00FE7F85">
        <w:rPr>
          <w:rFonts w:ascii="TH SarabunPSK" w:hAnsi="TH SarabunPSK" w:cs="TH SarabunPSK"/>
          <w:sz w:val="30"/>
          <w:szCs w:val="30"/>
          <w:u w:val="dotted"/>
          <w:cs/>
        </w:rPr>
        <w:t xml:space="preserve"> เฉพาะเจาะจง</w:t>
      </w:r>
    </w:p>
    <w:p w:rsidR="00C235BB" w:rsidRPr="00AD75AC" w:rsidRDefault="009C230E" w:rsidP="00C235BB">
      <w:pPr>
        <w:pStyle w:val="a3"/>
        <w:ind w:right="-427" w:firstLine="993"/>
        <w:rPr>
          <w:rFonts w:ascii="TH SarabunPSK" w:hAnsi="TH SarabunPSK" w:cs="TH SarabunPSK"/>
          <w:sz w:val="30"/>
          <w:szCs w:val="30"/>
          <w:cs/>
        </w:rPr>
      </w:pPr>
      <w:r w:rsidRPr="00AD75AC">
        <w:rPr>
          <w:rFonts w:ascii="TH SarabunPSK" w:hAnsi="TH SarabunPSK" w:cs="TH SarabunPSK"/>
          <w:sz w:val="30"/>
          <w:szCs w:val="30"/>
          <w:cs/>
        </w:rPr>
        <w:t>๖</w:t>
      </w:r>
      <w:r w:rsidR="00F90992" w:rsidRPr="00AD75AC">
        <w:rPr>
          <w:rFonts w:ascii="TH SarabunPSK" w:hAnsi="TH SarabunPSK" w:cs="TH SarabunPSK"/>
          <w:sz w:val="30"/>
          <w:szCs w:val="30"/>
          <w:cs/>
        </w:rPr>
        <w:t>.  กำหนดหลักเกณฑ์การพิจารณาคัดเลือกข้อเสนอ  ใช้เกณฑ์ราคา</w:t>
      </w:r>
    </w:p>
    <w:p w:rsidR="00C369C7" w:rsidRPr="00AD75AC" w:rsidRDefault="00C369C7" w:rsidP="007169FC">
      <w:pPr>
        <w:tabs>
          <w:tab w:val="left" w:pos="1560"/>
          <w:tab w:val="left" w:pos="1985"/>
        </w:tabs>
        <w:spacing w:before="240"/>
        <w:ind w:right="-240"/>
        <w:rPr>
          <w:rFonts w:ascii="TH SarabunPSK" w:hAnsi="TH SarabunPSK" w:cs="TH SarabunPSK"/>
          <w:sz w:val="30"/>
          <w:szCs w:val="30"/>
        </w:rPr>
      </w:pPr>
      <w:r w:rsidRPr="00AD75AC">
        <w:rPr>
          <w:rFonts w:ascii="TH SarabunPSK" w:hAnsi="TH SarabunPSK" w:cs="TH SarabunPSK"/>
          <w:sz w:val="30"/>
          <w:szCs w:val="30"/>
        </w:rPr>
        <w:t xml:space="preserve">          </w:t>
      </w:r>
      <w:r w:rsidRPr="00AD75AC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AD75AC">
        <w:rPr>
          <w:rFonts w:ascii="TH SarabunPSK" w:hAnsi="TH SarabunPSK" w:cs="TH SarabunPSK"/>
          <w:sz w:val="30"/>
          <w:szCs w:val="30"/>
        </w:rPr>
        <w:t xml:space="preserve">    </w:t>
      </w:r>
      <w:r w:rsidRPr="00AD75AC">
        <w:rPr>
          <w:rFonts w:ascii="TH SarabunPSK" w:hAnsi="TH SarabunPSK" w:cs="TH SarabunPSK"/>
          <w:sz w:val="30"/>
          <w:szCs w:val="30"/>
          <w:cs/>
        </w:rPr>
        <w:t>จึงเรียนมาเพื่อโปรดพิจารณา</w:t>
      </w:r>
      <w:r w:rsidR="00830FAC" w:rsidRPr="00AD75AC">
        <w:rPr>
          <w:rFonts w:ascii="TH SarabunPSK" w:hAnsi="TH SarabunPSK" w:cs="TH SarabunPSK"/>
          <w:sz w:val="30"/>
          <w:szCs w:val="30"/>
          <w:cs/>
        </w:rPr>
        <w:t>อนุมัติ</w:t>
      </w:r>
    </w:p>
    <w:p w:rsidR="00C369C7" w:rsidRPr="00AD75AC" w:rsidRDefault="00C369C7" w:rsidP="00C369C7">
      <w:pPr>
        <w:tabs>
          <w:tab w:val="left" w:pos="1560"/>
          <w:tab w:val="left" w:pos="1843"/>
          <w:tab w:val="left" w:pos="4253"/>
        </w:tabs>
        <w:spacing w:before="240"/>
        <w:rPr>
          <w:rFonts w:ascii="TH SarabunPSK" w:hAnsi="TH SarabunPSK" w:cs="TH SarabunPSK"/>
          <w:sz w:val="32"/>
          <w:szCs w:val="32"/>
        </w:rPr>
      </w:pPr>
    </w:p>
    <w:p w:rsidR="00C369C7" w:rsidRPr="00AD75AC" w:rsidRDefault="00C369C7" w:rsidP="00C369C7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  <w:t>(</w:t>
      </w:r>
      <w:r w:rsidRPr="00AD75A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AD75AC">
        <w:rPr>
          <w:rFonts w:ascii="TH SarabunPSK" w:hAnsi="TH SarabunPSK" w:cs="TH SarabunPSK"/>
          <w:sz w:val="32"/>
          <w:szCs w:val="32"/>
        </w:rPr>
        <w:t>)</w:t>
      </w:r>
      <w:r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      </w:t>
      </w:r>
      <w:r w:rsidRPr="00AD75AC">
        <w:rPr>
          <w:rFonts w:ascii="TH SarabunPSK" w:hAnsi="TH SarabunPSK" w:cs="TH SarabunPSK"/>
          <w:sz w:val="32"/>
          <w:szCs w:val="32"/>
          <w:u w:val="dotted"/>
        </w:rPr>
        <w:t xml:space="preserve">       </w:t>
      </w:r>
      <w:r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</w:t>
      </w:r>
      <w:r w:rsidRPr="00AD75AC">
        <w:rPr>
          <w:rFonts w:ascii="TH SarabunPSK" w:hAnsi="TH SarabunPSK" w:cs="TH SarabunPSK"/>
          <w:sz w:val="32"/>
          <w:szCs w:val="32"/>
        </w:rPr>
        <w:t xml:space="preserve"> </w:t>
      </w:r>
      <w:r w:rsidRPr="00AD75AC">
        <w:rPr>
          <w:rFonts w:ascii="TH SarabunPSK" w:hAnsi="TH SarabunPSK" w:cs="TH SarabunPSK"/>
          <w:sz w:val="32"/>
          <w:szCs w:val="32"/>
          <w:cs/>
        </w:rPr>
        <w:t xml:space="preserve">ประธานกรรมการ     </w:t>
      </w:r>
    </w:p>
    <w:p w:rsidR="00C369C7" w:rsidRPr="00AD75AC" w:rsidRDefault="00C369C7" w:rsidP="00C369C7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</w:rPr>
        <w:t xml:space="preserve">          </w:t>
      </w:r>
      <w:r w:rsidRPr="00AD75AC">
        <w:rPr>
          <w:rFonts w:ascii="TH SarabunPSK" w:hAnsi="TH SarabunPSK" w:cs="TH SarabunPSK"/>
          <w:sz w:val="32"/>
          <w:szCs w:val="32"/>
        </w:rPr>
        <w:tab/>
        <w:t xml:space="preserve">                                      </w:t>
      </w:r>
      <w:r w:rsidR="00D015D2" w:rsidRPr="00AD75AC">
        <w:rPr>
          <w:rFonts w:ascii="TH SarabunPSK" w:hAnsi="TH SarabunPSK" w:cs="TH SarabunPSK"/>
          <w:sz w:val="32"/>
          <w:szCs w:val="32"/>
        </w:rPr>
        <w:t xml:space="preserve">  </w:t>
      </w:r>
      <w:r w:rsidR="00C235BB" w:rsidRPr="00AD75AC">
        <w:rPr>
          <w:rFonts w:ascii="TH SarabunPSK" w:hAnsi="TH SarabunPSK" w:cs="TH SarabunPSK"/>
          <w:sz w:val="32"/>
          <w:szCs w:val="32"/>
        </w:rPr>
        <w:t xml:space="preserve">    </w:t>
      </w:r>
      <w:r w:rsidR="00AA5508" w:rsidRPr="00AD75AC">
        <w:rPr>
          <w:rFonts w:ascii="TH SarabunPSK" w:hAnsi="TH SarabunPSK" w:cs="TH SarabunPSK"/>
          <w:sz w:val="32"/>
          <w:szCs w:val="32"/>
        </w:rPr>
        <w:t xml:space="preserve">    </w:t>
      </w:r>
      <w:r w:rsidRPr="00AD75AC">
        <w:rPr>
          <w:rFonts w:ascii="TH SarabunPSK" w:hAnsi="TH SarabunPSK" w:cs="TH SarabunPSK"/>
          <w:sz w:val="32"/>
          <w:szCs w:val="32"/>
        </w:rPr>
        <w:t>(</w:t>
      </w:r>
      <w:r w:rsidR="00AD75AC" w:rsidRPr="00AD75AC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………………………………………...</w:t>
      </w:r>
      <w:r w:rsidRPr="00AD75AC">
        <w:rPr>
          <w:rFonts w:ascii="TH SarabunPSK" w:hAnsi="TH SarabunPSK" w:cs="TH SarabunPSK"/>
          <w:sz w:val="32"/>
          <w:szCs w:val="32"/>
          <w:cs/>
        </w:rPr>
        <w:t>)</w:t>
      </w:r>
      <w:r w:rsidRPr="00AD75AC">
        <w:rPr>
          <w:rFonts w:ascii="TH SarabunPSK" w:hAnsi="TH SarabunPSK" w:cs="TH SarabunPSK"/>
          <w:sz w:val="32"/>
          <w:szCs w:val="32"/>
          <w:cs/>
        </w:rPr>
        <w:tab/>
      </w:r>
    </w:p>
    <w:p w:rsidR="00C369C7" w:rsidRPr="00AD75AC" w:rsidRDefault="00C369C7" w:rsidP="00C369C7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  <w:cs/>
        </w:rPr>
        <w:tab/>
      </w:r>
      <w:r w:rsidRPr="00AD75AC">
        <w:rPr>
          <w:rFonts w:ascii="TH SarabunPSK" w:hAnsi="TH SarabunPSK" w:cs="TH SarabunPSK"/>
          <w:sz w:val="32"/>
          <w:szCs w:val="32"/>
          <w:cs/>
        </w:rPr>
        <w:tab/>
      </w:r>
    </w:p>
    <w:p w:rsidR="00C369C7" w:rsidRPr="00AD75AC" w:rsidRDefault="00C369C7" w:rsidP="00C369C7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  <w:t>(</w:t>
      </w:r>
      <w:r w:rsidRPr="00AD75A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AD75AC">
        <w:rPr>
          <w:rFonts w:ascii="TH SarabunPSK" w:hAnsi="TH SarabunPSK" w:cs="TH SarabunPSK"/>
          <w:sz w:val="32"/>
          <w:szCs w:val="32"/>
        </w:rPr>
        <w:t>)</w:t>
      </w:r>
      <w:r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      </w:t>
      </w:r>
      <w:r w:rsidRPr="00AD75AC">
        <w:rPr>
          <w:rFonts w:ascii="TH SarabunPSK" w:hAnsi="TH SarabunPSK" w:cs="TH SarabunPSK"/>
          <w:sz w:val="32"/>
          <w:szCs w:val="32"/>
          <w:u w:val="dotted"/>
        </w:rPr>
        <w:t xml:space="preserve">       </w:t>
      </w:r>
      <w:r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</w:t>
      </w:r>
      <w:r w:rsidRPr="00AD75AC">
        <w:rPr>
          <w:rFonts w:ascii="TH SarabunPSK" w:hAnsi="TH SarabunPSK" w:cs="TH SarabunPSK"/>
          <w:sz w:val="32"/>
          <w:szCs w:val="32"/>
        </w:rPr>
        <w:t xml:space="preserve"> </w:t>
      </w:r>
      <w:r w:rsidRPr="00AD75AC">
        <w:rPr>
          <w:rFonts w:ascii="TH SarabunPSK" w:hAnsi="TH SarabunPSK" w:cs="TH SarabunPSK"/>
          <w:sz w:val="32"/>
          <w:szCs w:val="32"/>
          <w:cs/>
        </w:rPr>
        <w:t xml:space="preserve">กรรมการ      </w:t>
      </w:r>
      <w:r w:rsidRPr="00AD75AC">
        <w:rPr>
          <w:rFonts w:ascii="TH SarabunPSK" w:hAnsi="TH SarabunPSK" w:cs="TH SarabunPSK"/>
          <w:sz w:val="32"/>
          <w:szCs w:val="32"/>
          <w:cs/>
        </w:rPr>
        <w:tab/>
      </w:r>
      <w:r w:rsidRPr="00AD75AC">
        <w:rPr>
          <w:rFonts w:ascii="TH SarabunPSK" w:hAnsi="TH SarabunPSK" w:cs="TH SarabunPSK"/>
          <w:sz w:val="32"/>
          <w:szCs w:val="32"/>
        </w:rPr>
        <w:t xml:space="preserve">      </w:t>
      </w:r>
      <w:r w:rsidRPr="00AD75A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AD75AC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="00AA5508" w:rsidRPr="00AD75A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EB3E22" w:rsidRPr="00AD75AC">
        <w:rPr>
          <w:rFonts w:ascii="TH SarabunPSK" w:hAnsi="TH SarabunPSK" w:cs="TH SarabunPSK"/>
          <w:sz w:val="32"/>
          <w:szCs w:val="32"/>
          <w:cs/>
        </w:rPr>
        <w:t>(</w:t>
      </w:r>
      <w:r w:rsidR="00AD75AC" w:rsidRPr="00AD75AC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…………………………………………</w:t>
      </w:r>
      <w:r w:rsidR="00EB3E22" w:rsidRPr="00AD75AC">
        <w:rPr>
          <w:rFonts w:ascii="TH SarabunPSK" w:hAnsi="TH SarabunPSK" w:cs="TH SarabunPSK"/>
          <w:sz w:val="32"/>
          <w:szCs w:val="32"/>
          <w:cs/>
        </w:rPr>
        <w:t>)</w:t>
      </w:r>
    </w:p>
    <w:p w:rsidR="00C369C7" w:rsidRPr="00AD75AC" w:rsidRDefault="00C369C7" w:rsidP="00C369C7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369C7" w:rsidRPr="00AD75AC" w:rsidRDefault="00C369C7" w:rsidP="00C369C7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  <w:t>(</w:t>
      </w:r>
      <w:r w:rsidRPr="00AD75A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AD75AC">
        <w:rPr>
          <w:rFonts w:ascii="TH SarabunPSK" w:hAnsi="TH SarabunPSK" w:cs="TH SarabunPSK"/>
          <w:sz w:val="32"/>
          <w:szCs w:val="32"/>
        </w:rPr>
        <w:t>)</w:t>
      </w:r>
      <w:r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</w:t>
      </w:r>
      <w:r w:rsidRPr="00AD75AC">
        <w:rPr>
          <w:rFonts w:ascii="TH SarabunPSK" w:hAnsi="TH SarabunPSK" w:cs="TH SarabunPSK"/>
          <w:sz w:val="32"/>
          <w:szCs w:val="32"/>
          <w:u w:val="dotted"/>
        </w:rPr>
        <w:t xml:space="preserve">       </w:t>
      </w:r>
      <w:r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</w:t>
      </w:r>
      <w:r w:rsidRPr="00AD75AC">
        <w:rPr>
          <w:rFonts w:ascii="TH SarabunPSK" w:hAnsi="TH SarabunPSK" w:cs="TH SarabunPSK"/>
          <w:sz w:val="32"/>
          <w:szCs w:val="32"/>
        </w:rPr>
        <w:t xml:space="preserve"> </w:t>
      </w:r>
      <w:r w:rsidRPr="00AD75AC">
        <w:rPr>
          <w:rFonts w:ascii="TH SarabunPSK" w:hAnsi="TH SarabunPSK" w:cs="TH SarabunPSK"/>
          <w:sz w:val="32"/>
          <w:szCs w:val="32"/>
          <w:cs/>
        </w:rPr>
        <w:t>กรรมการ</w:t>
      </w:r>
      <w:r w:rsidRPr="00AD75AC"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721871" w:rsidRPr="00AD75AC" w:rsidRDefault="00C369C7">
      <w:pPr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</w:rPr>
        <w:t xml:space="preserve">          </w:t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="00D72766" w:rsidRPr="00AD75AC">
        <w:rPr>
          <w:rFonts w:ascii="TH SarabunPSK" w:hAnsi="TH SarabunPSK" w:cs="TH SarabunPSK"/>
          <w:sz w:val="32"/>
          <w:szCs w:val="32"/>
        </w:rPr>
        <w:t xml:space="preserve">  </w:t>
      </w:r>
      <w:r w:rsidRPr="00AD75AC">
        <w:rPr>
          <w:rFonts w:ascii="TH SarabunPSK" w:hAnsi="TH SarabunPSK" w:cs="TH SarabunPSK"/>
          <w:sz w:val="32"/>
          <w:szCs w:val="32"/>
        </w:rPr>
        <w:t>(</w:t>
      </w:r>
      <w:r w:rsidR="00AD75AC" w:rsidRPr="00AD75AC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…………………………………………</w:t>
      </w:r>
      <w:r w:rsidRPr="00AD75AC">
        <w:rPr>
          <w:rFonts w:ascii="TH SarabunPSK" w:hAnsi="TH SarabunPSK" w:cs="TH SarabunPSK"/>
          <w:sz w:val="32"/>
          <w:szCs w:val="32"/>
        </w:rPr>
        <w:t>)</w:t>
      </w:r>
      <w:r w:rsidRPr="00AD75AC">
        <w:rPr>
          <w:rFonts w:ascii="TH SarabunPSK" w:hAnsi="TH SarabunPSK" w:cs="TH SarabunPSK"/>
          <w:sz w:val="32"/>
          <w:szCs w:val="32"/>
        </w:rPr>
        <w:tab/>
      </w:r>
    </w:p>
    <w:p w:rsidR="00D72766" w:rsidRPr="00AD75AC" w:rsidRDefault="00D72766" w:rsidP="00D72766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</w:p>
    <w:p w:rsidR="00D72766" w:rsidRDefault="00D72766" w:rsidP="00FE7F85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</w:p>
    <w:p w:rsidR="00FE7F85" w:rsidRDefault="00FE7F85" w:rsidP="00FE7F85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</w:p>
    <w:p w:rsidR="00FE7F85" w:rsidRDefault="00FE7F85" w:rsidP="00FE7F85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</w:p>
    <w:p w:rsidR="00FE7F85" w:rsidRDefault="00FE7F85" w:rsidP="00FE7F85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</w:p>
    <w:p w:rsidR="00FE7F85" w:rsidRPr="00AD75AC" w:rsidRDefault="00FE7F85" w:rsidP="00FE7F85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</w:p>
    <w:p w:rsidR="00AD75AC" w:rsidRPr="00AD75AC" w:rsidRDefault="00AD75AC">
      <w:pPr>
        <w:rPr>
          <w:rFonts w:ascii="TH SarabunPSK" w:hAnsi="TH SarabunPSK" w:cs="TH SarabunPSK"/>
          <w:sz w:val="32"/>
          <w:szCs w:val="32"/>
        </w:rPr>
      </w:pPr>
    </w:p>
    <w:p w:rsidR="00AD75AC" w:rsidRPr="00AD75AC" w:rsidRDefault="00AD75AC" w:rsidP="00AD75A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D75AC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ตารางแสดงวงเงินงบประมาณที่ได้รับจัดสรรและราคากลาง  (ราคาอ้างอิง)</w:t>
      </w:r>
    </w:p>
    <w:p w:rsidR="00AD75AC" w:rsidRPr="00AD75AC" w:rsidRDefault="00AD75AC" w:rsidP="00AD75A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D75AC">
        <w:rPr>
          <w:rFonts w:ascii="TH SarabunPSK" w:hAnsi="TH SarabunPSK" w:cs="TH SarabunPSK"/>
          <w:b/>
          <w:bCs/>
          <w:sz w:val="36"/>
          <w:szCs w:val="36"/>
          <w:cs/>
        </w:rPr>
        <w:t>ในการจัดซื้อจัดจ้างที่มิใช่งานก่อสร้าง</w:t>
      </w:r>
    </w:p>
    <w:p w:rsidR="00AD75AC" w:rsidRPr="00AD75AC" w:rsidRDefault="00AD75AC" w:rsidP="00AD75AC">
      <w:pPr>
        <w:pStyle w:val="a3"/>
        <w:ind w:right="-307" w:firstLine="720"/>
        <w:rPr>
          <w:rFonts w:ascii="TH SarabunPSK" w:eastAsia="Calibri" w:hAnsi="TH SarabunPSK" w:cs="TH SarabunPSK"/>
        </w:rPr>
      </w:pPr>
    </w:p>
    <w:p w:rsidR="00AD75AC" w:rsidRPr="002224EA" w:rsidRDefault="00AD75AC" w:rsidP="00AD75AC">
      <w:pPr>
        <w:pStyle w:val="a3"/>
        <w:spacing w:before="240"/>
        <w:ind w:right="-24"/>
        <w:rPr>
          <w:rFonts w:ascii="TH SarabunPSK" w:hAnsi="TH SarabunPSK" w:cs="TH SarabunPSK"/>
          <w:cs/>
        </w:rPr>
      </w:pPr>
      <w:r w:rsidRPr="002224EA">
        <w:rPr>
          <w:rFonts w:ascii="TH SarabunPSK" w:hAnsi="TH SarabunPSK" w:cs="TH SarabunPSK"/>
          <w:cs/>
        </w:rPr>
        <w:t>1.  ชื่อโครงการ</w:t>
      </w:r>
      <w:r w:rsidRPr="002224EA">
        <w:rPr>
          <w:rFonts w:ascii="TH SarabunPSK" w:hAnsi="TH SarabunPSK" w:cs="TH SarabunPSK"/>
          <w:u w:val="dotted"/>
          <w:cs/>
        </w:rPr>
        <w:t xml:space="preserve">               ชื่อโครงการ                         </w:t>
      </w:r>
      <w:r w:rsidRPr="002224EA">
        <w:rPr>
          <w:rFonts w:ascii="TH SarabunPSK" w:hAnsi="TH SarabunPSK" w:cs="TH SarabunPSK"/>
          <w:color w:val="FFFFFF"/>
          <w:u w:val="dotted"/>
          <w:cs/>
        </w:rPr>
        <w:t>.</w:t>
      </w:r>
    </w:p>
    <w:p w:rsidR="00AD75AC" w:rsidRPr="002224EA" w:rsidRDefault="00AD75AC" w:rsidP="00AD75AC">
      <w:pPr>
        <w:pStyle w:val="a3"/>
        <w:ind w:right="-24"/>
        <w:rPr>
          <w:rFonts w:ascii="TH SarabunPSK" w:hAnsi="TH SarabunPSK" w:cs="TH SarabunPSK"/>
        </w:rPr>
      </w:pPr>
      <w:r w:rsidRPr="002224EA">
        <w:rPr>
          <w:rFonts w:ascii="TH SarabunPSK" w:hAnsi="TH SarabunPSK" w:cs="TH SarabunPSK"/>
          <w:cs/>
        </w:rPr>
        <w:t>2.  หน่วยงานเจ้าของโครงการ  มหาวิทยาลัยราชภัฏบุรีรัมย์</w:t>
      </w:r>
    </w:p>
    <w:p w:rsidR="00AD75AC" w:rsidRPr="002224EA" w:rsidRDefault="00AD75AC" w:rsidP="00AD75AC">
      <w:pPr>
        <w:ind w:right="-447"/>
        <w:rPr>
          <w:rFonts w:ascii="TH SarabunPSK" w:hAnsi="TH SarabunPSK" w:cs="TH SarabunPSK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</w:rPr>
        <w:t>3.  วงเงินงบประมาณที่ได้รับจัดสรร จำนวน</w:t>
      </w:r>
      <w:r w:rsidRPr="002224EA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วงเงินงบประมาณ              </w:t>
      </w:r>
      <w:r w:rsidRPr="002224EA">
        <w:rPr>
          <w:rFonts w:ascii="TH SarabunPSK" w:hAnsi="TH SarabunPSK" w:cs="TH SarabunPSK"/>
          <w:sz w:val="32"/>
          <w:szCs w:val="32"/>
          <w:cs/>
        </w:rPr>
        <w:t>บาท (</w:t>
      </w:r>
      <w:r w:rsidRPr="002224EA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-          </w:t>
      </w:r>
      <w:r w:rsidRPr="002224EA">
        <w:rPr>
          <w:rFonts w:ascii="TH SarabunPSK" w:hAnsi="TH SarabunPSK" w:cs="TH SarabunPSK"/>
          <w:sz w:val="32"/>
          <w:szCs w:val="32"/>
          <w:cs/>
        </w:rPr>
        <w:t>บาทถ้วน)</w:t>
      </w:r>
    </w:p>
    <w:p w:rsidR="00AD75AC" w:rsidRPr="002224EA" w:rsidRDefault="00AD75AC" w:rsidP="002224EA">
      <w:pPr>
        <w:ind w:right="-285"/>
        <w:rPr>
          <w:rFonts w:ascii="TH SarabunPSK" w:hAnsi="TH SarabunPSK" w:cs="TH SarabunPSK"/>
          <w:color w:val="FF0000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</w:rPr>
        <w:t>4.  วันที่กำหนดราคากลาง  วันที่</w:t>
      </w:r>
      <w:r w:rsidRPr="002224EA">
        <w:rPr>
          <w:rFonts w:ascii="TH SarabunPSK" w:hAnsi="TH SarabunPSK" w:cs="TH SarabunPSK"/>
          <w:sz w:val="32"/>
          <w:szCs w:val="32"/>
          <w:u w:val="dotted"/>
          <w:cs/>
        </w:rPr>
        <w:t xml:space="preserve"> วันที่ตามบันทึกข้อความ  </w:t>
      </w:r>
      <w:r w:rsidRPr="002224EA">
        <w:rPr>
          <w:rFonts w:ascii="TH SarabunPSK" w:hAnsi="TH SarabunPSK" w:cs="TH SarabunPSK"/>
          <w:sz w:val="32"/>
          <w:szCs w:val="32"/>
          <w:cs/>
        </w:rPr>
        <w:t>เป็นจำนวนเงินทั้งสิ้น</w:t>
      </w:r>
      <w:r w:rsidRPr="002224EA">
        <w:rPr>
          <w:rFonts w:ascii="TH SarabunPSK" w:hAnsi="TH SarabunPSK" w:cs="TH SarabunPSK"/>
          <w:sz w:val="32"/>
          <w:szCs w:val="32"/>
          <w:u w:val="dotted"/>
          <w:cs/>
        </w:rPr>
        <w:t xml:space="preserve">   ราคาจากใบเสนอราคาที่ต่ำที่สุด   </w:t>
      </w:r>
      <w:r w:rsidRPr="002224EA">
        <w:rPr>
          <w:rFonts w:ascii="TH SarabunPSK" w:hAnsi="TH SarabunPSK" w:cs="TH SarabunPSK"/>
          <w:sz w:val="32"/>
          <w:szCs w:val="32"/>
          <w:cs/>
        </w:rPr>
        <w:t>บาท</w:t>
      </w:r>
      <w:r w:rsidRPr="002224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224EA">
        <w:rPr>
          <w:rFonts w:ascii="TH SarabunPSK" w:hAnsi="TH SarabunPSK" w:cs="TH SarabunPSK"/>
          <w:sz w:val="32"/>
          <w:szCs w:val="32"/>
          <w:cs/>
        </w:rPr>
        <w:t>(</w:t>
      </w:r>
      <w:r w:rsidRPr="002224EA">
        <w:rPr>
          <w:rFonts w:ascii="TH SarabunPSK" w:hAnsi="TH SarabunPSK" w:cs="TH SarabunPSK"/>
          <w:sz w:val="32"/>
          <w:szCs w:val="32"/>
          <w:u w:val="dotted"/>
          <w:cs/>
        </w:rPr>
        <w:t xml:space="preserve">     -   </w:t>
      </w:r>
      <w:r w:rsidRPr="002224EA">
        <w:rPr>
          <w:rFonts w:ascii="TH SarabunPSK" w:hAnsi="TH SarabunPSK" w:cs="TH SarabunPSK"/>
          <w:sz w:val="32"/>
          <w:szCs w:val="32"/>
          <w:cs/>
        </w:rPr>
        <w:t>บาทถ้วน)</w:t>
      </w:r>
    </w:p>
    <w:p w:rsidR="00AD75AC" w:rsidRPr="002224EA" w:rsidRDefault="00AD75AC" w:rsidP="00AD75AC">
      <w:pPr>
        <w:ind w:left="284" w:hanging="284"/>
        <w:rPr>
          <w:rFonts w:ascii="TH SarabunPSK" w:hAnsi="TH SarabunPSK" w:cs="TH SarabunPSK"/>
          <w:color w:val="FF0000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</w:rPr>
        <w:t xml:space="preserve"> โดยแยกราคากลางตามรายละเอียดดังนี้</w:t>
      </w:r>
    </w:p>
    <w:p w:rsidR="00AD75AC" w:rsidRPr="002224EA" w:rsidRDefault="00AD75AC" w:rsidP="00AD75AC">
      <w:pPr>
        <w:rPr>
          <w:rFonts w:ascii="TH SarabunPSK" w:hAnsi="TH SarabunPSK" w:cs="TH SarabunPSK"/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969"/>
        <w:gridCol w:w="992"/>
        <w:gridCol w:w="2126"/>
        <w:gridCol w:w="1701"/>
      </w:tblGrid>
      <w:tr w:rsidR="00AD75AC" w:rsidRPr="002224EA" w:rsidTr="00B41399">
        <w:tc>
          <w:tcPr>
            <w:tcW w:w="959" w:type="dxa"/>
          </w:tcPr>
          <w:p w:rsidR="00AD75AC" w:rsidRPr="002224EA" w:rsidRDefault="00AD75AC" w:rsidP="00B413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69" w:type="dxa"/>
          </w:tcPr>
          <w:p w:rsidR="00AD75AC" w:rsidRPr="002224EA" w:rsidRDefault="00AD75AC" w:rsidP="00B413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</w:tcPr>
          <w:p w:rsidR="00AD75AC" w:rsidRPr="002224EA" w:rsidRDefault="00AD75AC" w:rsidP="00B413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126" w:type="dxa"/>
          </w:tcPr>
          <w:p w:rsidR="00AD75AC" w:rsidRPr="002224EA" w:rsidRDefault="00AD75AC" w:rsidP="00B413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  <w:r w:rsidRPr="0022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2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</w:tcPr>
          <w:p w:rsidR="00AD75AC" w:rsidRPr="002224EA" w:rsidRDefault="00AD75AC" w:rsidP="00B413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ราคารวม(บาท)</w:t>
            </w:r>
          </w:p>
        </w:tc>
      </w:tr>
      <w:tr w:rsidR="00AD75AC" w:rsidRPr="002224EA" w:rsidTr="00B41399">
        <w:tc>
          <w:tcPr>
            <w:tcW w:w="959" w:type="dxa"/>
          </w:tcPr>
          <w:p w:rsidR="00AD75AC" w:rsidRPr="002224EA" w:rsidRDefault="00AD75AC" w:rsidP="00B413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24E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:rsidR="00AD75AC" w:rsidRPr="002224EA" w:rsidRDefault="00AD75AC" w:rsidP="00B413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AD75AC" w:rsidRPr="002224EA" w:rsidRDefault="00AD75AC" w:rsidP="00B413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AD75AC" w:rsidRPr="002224EA" w:rsidRDefault="00AD75AC" w:rsidP="00B413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D75AC" w:rsidRPr="002224EA" w:rsidRDefault="00AD75AC" w:rsidP="00B413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24EA" w:rsidRPr="002224EA" w:rsidTr="00B41399">
        <w:tc>
          <w:tcPr>
            <w:tcW w:w="959" w:type="dxa"/>
          </w:tcPr>
          <w:p w:rsidR="002224EA" w:rsidRPr="002224EA" w:rsidRDefault="002224EA" w:rsidP="00B413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24EA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</w:tcPr>
          <w:p w:rsidR="002224EA" w:rsidRPr="002224EA" w:rsidRDefault="002224EA" w:rsidP="00B413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2224EA" w:rsidRPr="002224EA" w:rsidRDefault="002224EA" w:rsidP="00B413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2224EA" w:rsidRPr="002224EA" w:rsidRDefault="002224EA" w:rsidP="00B413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224EA" w:rsidRPr="002224EA" w:rsidRDefault="002224EA" w:rsidP="00B413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24EA" w:rsidRPr="002224EA" w:rsidTr="00B41399">
        <w:tc>
          <w:tcPr>
            <w:tcW w:w="959" w:type="dxa"/>
          </w:tcPr>
          <w:p w:rsidR="002224EA" w:rsidRPr="002224EA" w:rsidRDefault="002224EA" w:rsidP="00B413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24EA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969" w:type="dxa"/>
          </w:tcPr>
          <w:p w:rsidR="002224EA" w:rsidRPr="002224EA" w:rsidRDefault="002224EA" w:rsidP="00B413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2224EA" w:rsidRPr="002224EA" w:rsidRDefault="002224EA" w:rsidP="00B413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2224EA" w:rsidRPr="002224EA" w:rsidRDefault="002224EA" w:rsidP="00B413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224EA" w:rsidRPr="002224EA" w:rsidRDefault="002224EA" w:rsidP="00B413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75AC" w:rsidRPr="002224EA" w:rsidTr="00B41399">
        <w:tc>
          <w:tcPr>
            <w:tcW w:w="8046" w:type="dxa"/>
            <w:gridSpan w:val="4"/>
          </w:tcPr>
          <w:p w:rsidR="00AD75AC" w:rsidRPr="002224EA" w:rsidRDefault="00AD75AC" w:rsidP="00B413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AD75AC" w:rsidRPr="002224EA" w:rsidRDefault="00AD75AC" w:rsidP="00B4139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D75AC" w:rsidRPr="002224EA" w:rsidRDefault="00AD75AC" w:rsidP="00AD75AC">
      <w:pPr>
        <w:rPr>
          <w:rFonts w:ascii="TH SarabunPSK" w:hAnsi="TH SarabunPSK" w:cs="TH SarabunPSK"/>
          <w:sz w:val="32"/>
          <w:szCs w:val="32"/>
          <w:cs/>
        </w:rPr>
      </w:pPr>
    </w:p>
    <w:p w:rsidR="00AD75AC" w:rsidRPr="002224EA" w:rsidRDefault="00AD75AC" w:rsidP="00AD75AC">
      <w:pPr>
        <w:rPr>
          <w:rFonts w:ascii="TH SarabunPSK" w:hAnsi="TH SarabunPSK" w:cs="TH SarabunPSK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</w:rPr>
        <w:t>5.  แหล่งที่มาของราคากลาง  (ราคาอ้างอิง)</w:t>
      </w:r>
    </w:p>
    <w:p w:rsidR="00AD75AC" w:rsidRPr="002224EA" w:rsidRDefault="00AD75AC" w:rsidP="00AD75AC">
      <w:pPr>
        <w:rPr>
          <w:rFonts w:ascii="TH SarabunPSK" w:hAnsi="TH SarabunPSK" w:cs="TH SarabunPSK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</w:rPr>
        <w:tab/>
        <w:t xml:space="preserve">1. </w:t>
      </w:r>
      <w:r w:rsidR="002224EA" w:rsidRPr="002224EA">
        <w:rPr>
          <w:rFonts w:ascii="TH SarabunPSK" w:hAnsi="TH SarabunPSK" w:cs="TH SarabunPSK"/>
          <w:sz w:val="32"/>
          <w:szCs w:val="32"/>
          <w:cs/>
        </w:rPr>
        <w:t>ชื่อ บริษัท/ห้าง/ร้าน</w:t>
      </w:r>
    </w:p>
    <w:p w:rsidR="00AD75AC" w:rsidRPr="002224EA" w:rsidRDefault="00AD75AC" w:rsidP="00AD75AC">
      <w:pPr>
        <w:rPr>
          <w:rFonts w:ascii="TH SarabunPSK" w:hAnsi="TH SarabunPSK" w:cs="TH SarabunPSK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</w:rPr>
        <w:tab/>
      </w:r>
      <w:r w:rsidRPr="002224EA">
        <w:rPr>
          <w:rFonts w:ascii="TH SarabunPSK" w:hAnsi="TH SarabunPSK" w:cs="TH SarabunPSK"/>
          <w:sz w:val="32"/>
          <w:szCs w:val="32"/>
        </w:rPr>
        <w:t>2.</w:t>
      </w:r>
      <w:r w:rsidRPr="002224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224EA" w:rsidRPr="002224EA">
        <w:rPr>
          <w:rFonts w:ascii="TH SarabunPSK" w:hAnsi="TH SarabunPSK" w:cs="TH SarabunPSK"/>
          <w:sz w:val="32"/>
          <w:szCs w:val="32"/>
          <w:cs/>
        </w:rPr>
        <w:t>ชื่อ บริษัท/ห้าง/ร้าน</w:t>
      </w:r>
    </w:p>
    <w:p w:rsidR="00AD75AC" w:rsidRPr="002224EA" w:rsidRDefault="00AD75AC" w:rsidP="00AD75AC">
      <w:pPr>
        <w:rPr>
          <w:rFonts w:ascii="TH SarabunPSK" w:hAnsi="TH SarabunPSK" w:cs="TH SarabunPSK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</w:rPr>
        <w:tab/>
        <w:t xml:space="preserve">3. </w:t>
      </w:r>
      <w:r w:rsidR="002224EA" w:rsidRPr="002224EA">
        <w:rPr>
          <w:rFonts w:ascii="TH SarabunPSK" w:hAnsi="TH SarabunPSK" w:cs="TH SarabunPSK"/>
          <w:sz w:val="32"/>
          <w:szCs w:val="32"/>
          <w:cs/>
        </w:rPr>
        <w:t>ชื่อ บริษัท/ห้าง/ร้าน</w:t>
      </w:r>
    </w:p>
    <w:p w:rsidR="00AD75AC" w:rsidRPr="002224EA" w:rsidRDefault="00AD75AC" w:rsidP="00AD75AC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 w:rsidRPr="002224EA">
        <w:rPr>
          <w:rFonts w:ascii="TH SarabunPSK" w:hAnsi="TH SarabunPSK" w:cs="TH SarabunPSK"/>
          <w:sz w:val="32"/>
          <w:szCs w:val="32"/>
          <w:cs/>
        </w:rPr>
        <w:t>6.  รายชื่อคณะกรรมการกำหนดราคากลาง (ราคาอ้างอิง)</w:t>
      </w:r>
    </w:p>
    <w:p w:rsidR="00AD75AC" w:rsidRPr="002224EA" w:rsidRDefault="00AD75AC" w:rsidP="00AD75AC">
      <w:pPr>
        <w:tabs>
          <w:tab w:val="left" w:pos="1701"/>
          <w:tab w:val="left" w:pos="3686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</w:rPr>
        <w:t xml:space="preserve">1.  </w:t>
      </w:r>
      <w:r w:rsidRPr="002224E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………………………………………………….</w:t>
      </w:r>
      <w:r w:rsidRPr="002224EA">
        <w:rPr>
          <w:rFonts w:ascii="TH SarabunPSK" w:hAnsi="TH SarabunPSK" w:cs="TH SarabunPSK"/>
          <w:sz w:val="32"/>
          <w:szCs w:val="32"/>
          <w:cs/>
        </w:rPr>
        <w:tab/>
      </w:r>
      <w:r w:rsidRPr="002224EA">
        <w:rPr>
          <w:rFonts w:ascii="TH SarabunPSK" w:hAnsi="TH SarabunPSK" w:cs="TH SarabunPSK"/>
          <w:sz w:val="32"/>
          <w:szCs w:val="32"/>
          <w:cs/>
        </w:rPr>
        <w:tab/>
        <w:t>ประธานกรรมการ</w:t>
      </w:r>
      <w:r w:rsidRPr="002224EA">
        <w:rPr>
          <w:rFonts w:ascii="TH SarabunPSK" w:hAnsi="TH SarabunPSK" w:cs="TH SarabunPSK"/>
          <w:sz w:val="32"/>
          <w:szCs w:val="32"/>
        </w:rPr>
        <w:t xml:space="preserve"> ……………………………………..</w:t>
      </w:r>
    </w:p>
    <w:p w:rsidR="00AD75AC" w:rsidRPr="002224EA" w:rsidRDefault="00AD75AC" w:rsidP="00AD75AC">
      <w:pPr>
        <w:tabs>
          <w:tab w:val="left" w:pos="1701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  <w:lang w:val="en-GB"/>
        </w:rPr>
        <w:t xml:space="preserve">2.  </w:t>
      </w:r>
      <w:r w:rsidRPr="002224EA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………………………………………………….</w:t>
      </w:r>
      <w:r w:rsidRPr="002224EA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Pr="002224EA">
        <w:rPr>
          <w:rFonts w:ascii="TH SarabunPSK" w:hAnsi="TH SarabunPSK" w:cs="TH SarabunPSK"/>
          <w:sz w:val="32"/>
          <w:szCs w:val="32"/>
          <w:cs/>
          <w:lang w:val="en-GB"/>
        </w:rPr>
        <w:tab/>
        <w:t>กรรมการ</w:t>
      </w:r>
      <w:r w:rsidRPr="002224EA">
        <w:rPr>
          <w:rFonts w:ascii="TH SarabunPSK" w:hAnsi="TH SarabunPSK" w:cs="TH SarabunPSK"/>
          <w:sz w:val="32"/>
          <w:szCs w:val="32"/>
          <w:cs/>
          <w:lang w:val="en-GB"/>
        </w:rPr>
        <w:tab/>
        <w:t xml:space="preserve">  </w:t>
      </w:r>
      <w:r w:rsidRPr="002224EA">
        <w:rPr>
          <w:rFonts w:ascii="TH SarabunPSK" w:hAnsi="TH SarabunPSK" w:cs="TH SarabunPSK"/>
          <w:sz w:val="32"/>
          <w:szCs w:val="32"/>
        </w:rPr>
        <w:t>……………………………………..</w:t>
      </w:r>
    </w:p>
    <w:p w:rsidR="00AD75AC" w:rsidRPr="002224EA" w:rsidRDefault="00AD75AC" w:rsidP="00AD75AC">
      <w:pPr>
        <w:tabs>
          <w:tab w:val="left" w:pos="1701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  <w:lang w:val="en-GB"/>
        </w:rPr>
        <w:t xml:space="preserve">3.  </w:t>
      </w:r>
      <w:r w:rsidRPr="002224EA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........................................................</w:t>
      </w:r>
      <w:r w:rsidRPr="002224EA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Pr="002224EA">
        <w:rPr>
          <w:rFonts w:ascii="TH SarabunPSK" w:hAnsi="TH SarabunPSK" w:cs="TH SarabunPSK"/>
          <w:sz w:val="32"/>
          <w:szCs w:val="32"/>
          <w:cs/>
          <w:lang w:val="en-GB"/>
        </w:rPr>
        <w:tab/>
        <w:t>กรรมการ</w:t>
      </w:r>
      <w:r w:rsidRPr="002224EA">
        <w:rPr>
          <w:rFonts w:ascii="TH SarabunPSK" w:hAnsi="TH SarabunPSK" w:cs="TH SarabunPSK"/>
          <w:sz w:val="32"/>
          <w:szCs w:val="32"/>
        </w:rPr>
        <w:tab/>
        <w:t xml:space="preserve">  ……………………………………..</w:t>
      </w:r>
    </w:p>
    <w:p w:rsidR="00AD75AC" w:rsidRDefault="00AD75AC" w:rsidP="00AD75AC">
      <w:pPr>
        <w:tabs>
          <w:tab w:val="left" w:pos="1701"/>
        </w:tabs>
        <w:spacing w:before="240"/>
        <w:rPr>
          <w:rFonts w:ascii="TH SarabunPSK" w:hAnsi="TH SarabunPSK" w:cs="TH SarabunPSK" w:hint="cs"/>
          <w:sz w:val="32"/>
          <w:szCs w:val="32"/>
          <w:lang w:val="en-GB"/>
        </w:rPr>
      </w:pPr>
    </w:p>
    <w:p w:rsidR="00BE603B" w:rsidRDefault="00BE603B" w:rsidP="00AD75AC">
      <w:pPr>
        <w:tabs>
          <w:tab w:val="left" w:pos="1701"/>
        </w:tabs>
        <w:spacing w:before="240"/>
        <w:rPr>
          <w:rFonts w:ascii="TH SarabunPSK" w:hAnsi="TH SarabunPSK" w:cs="TH SarabunPSK" w:hint="cs"/>
          <w:sz w:val="32"/>
          <w:szCs w:val="32"/>
          <w:lang w:val="en-GB"/>
        </w:rPr>
      </w:pPr>
    </w:p>
    <w:p w:rsidR="00BE603B" w:rsidRDefault="00BE603B" w:rsidP="00AD75AC">
      <w:pPr>
        <w:tabs>
          <w:tab w:val="left" w:pos="1701"/>
        </w:tabs>
        <w:spacing w:before="240"/>
        <w:rPr>
          <w:rFonts w:ascii="TH SarabunPSK" w:hAnsi="TH SarabunPSK" w:cs="TH SarabunPSK" w:hint="cs"/>
          <w:sz w:val="32"/>
          <w:szCs w:val="32"/>
          <w:lang w:val="en-GB"/>
        </w:rPr>
      </w:pPr>
    </w:p>
    <w:p w:rsidR="00BE603B" w:rsidRDefault="00BE603B" w:rsidP="00AD75AC">
      <w:pPr>
        <w:tabs>
          <w:tab w:val="left" w:pos="1701"/>
        </w:tabs>
        <w:spacing w:before="240"/>
        <w:rPr>
          <w:rFonts w:ascii="TH SarabunPSK" w:hAnsi="TH SarabunPSK" w:cs="TH SarabunPSK" w:hint="cs"/>
          <w:sz w:val="32"/>
          <w:szCs w:val="32"/>
          <w:lang w:val="en-GB"/>
        </w:rPr>
      </w:pPr>
    </w:p>
    <w:p w:rsidR="00BE603B" w:rsidRDefault="00BE603B" w:rsidP="00AD75AC">
      <w:pPr>
        <w:tabs>
          <w:tab w:val="left" w:pos="1701"/>
        </w:tabs>
        <w:spacing w:before="240"/>
        <w:rPr>
          <w:rFonts w:ascii="TH SarabunPSK" w:hAnsi="TH SarabunPSK" w:cs="TH SarabunPSK" w:hint="cs"/>
          <w:sz w:val="32"/>
          <w:szCs w:val="32"/>
          <w:lang w:val="en-GB"/>
        </w:rPr>
      </w:pPr>
    </w:p>
    <w:p w:rsidR="00BE603B" w:rsidRDefault="00BE603B" w:rsidP="00AD75AC">
      <w:pPr>
        <w:tabs>
          <w:tab w:val="left" w:pos="1701"/>
        </w:tabs>
        <w:spacing w:before="240"/>
        <w:rPr>
          <w:rFonts w:ascii="TH SarabunPSK" w:hAnsi="TH SarabunPSK" w:cs="TH SarabunPSK" w:hint="cs"/>
          <w:sz w:val="32"/>
          <w:szCs w:val="32"/>
          <w:lang w:val="en-GB"/>
        </w:rPr>
      </w:pPr>
    </w:p>
    <w:p w:rsidR="00BE603B" w:rsidRPr="00BE603B" w:rsidRDefault="00BE603B" w:rsidP="00BE603B">
      <w:pPr>
        <w:tabs>
          <w:tab w:val="left" w:pos="851"/>
          <w:tab w:val="left" w:pos="1276"/>
          <w:tab w:val="left" w:pos="1701"/>
          <w:tab w:val="left" w:pos="1985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603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ข้อควรระวังในการกำหนดรายละเอียดเฉพาะพัสดุ</w:t>
      </w:r>
    </w:p>
    <w:p w:rsidR="00BE603B" w:rsidRPr="00BE603B" w:rsidRDefault="00BE603B" w:rsidP="00BE603B">
      <w:pPr>
        <w:tabs>
          <w:tab w:val="left" w:pos="851"/>
          <w:tab w:val="left" w:pos="1276"/>
          <w:tab w:val="left" w:pos="1701"/>
          <w:tab w:val="left" w:pos="1985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E603B" w:rsidRPr="00BE603B" w:rsidRDefault="00BE603B" w:rsidP="00BE603B">
      <w:pPr>
        <w:tabs>
          <w:tab w:val="left" w:pos="851"/>
          <w:tab w:val="left" w:pos="1276"/>
          <w:tab w:val="left" w:pos="1701"/>
          <w:tab w:val="left" w:pos="1985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E603B">
        <w:rPr>
          <w:rFonts w:ascii="TH SarabunPSK" w:hAnsi="TH SarabunPSK" w:cs="TH SarabunPSK" w:hint="cs"/>
          <w:b/>
          <w:bCs/>
          <w:sz w:val="32"/>
          <w:szCs w:val="32"/>
          <w:cs/>
        </w:rPr>
        <w:t>****</w:t>
      </w:r>
      <w:r w:rsidRPr="00BE603B">
        <w:rPr>
          <w:rFonts w:ascii="TH SarabunPSK" w:hAnsi="TH SarabunPSK" w:cs="TH SarabunPSK"/>
          <w:b/>
          <w:bCs/>
          <w:sz w:val="32"/>
          <w:szCs w:val="32"/>
        </w:rPr>
        <w:t>********</w:t>
      </w:r>
      <w:r w:rsidRPr="00BE603B">
        <w:rPr>
          <w:rFonts w:ascii="TH SarabunPSK" w:hAnsi="TH SarabunPSK" w:cs="TH SarabunPSK"/>
          <w:b/>
          <w:bCs/>
          <w:sz w:val="32"/>
          <w:szCs w:val="32"/>
        </w:rPr>
        <w:tab/>
      </w:r>
      <w:r w:rsidRPr="00BE603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ห้ามกำหนดเจาะจงแหล่งประเทศผู้ผลิตหรือทวีป </w:t>
      </w:r>
    </w:p>
    <w:p w:rsidR="00BE603B" w:rsidRPr="00BE603B" w:rsidRDefault="00BE603B" w:rsidP="00BE603B">
      <w:pPr>
        <w:tabs>
          <w:tab w:val="left" w:pos="851"/>
          <w:tab w:val="left" w:pos="1276"/>
          <w:tab w:val="left" w:pos="1701"/>
          <w:tab w:val="left" w:pos="1985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E603B">
        <w:rPr>
          <w:rFonts w:ascii="TH SarabunPSK" w:hAnsi="TH SarabunPSK" w:cs="TH SarabunPSK"/>
          <w:b/>
          <w:bCs/>
          <w:sz w:val="32"/>
          <w:szCs w:val="32"/>
        </w:rPr>
        <w:tab/>
      </w:r>
      <w:r w:rsidRPr="00BE603B">
        <w:rPr>
          <w:rFonts w:ascii="TH SarabunPSK" w:hAnsi="TH SarabunPSK" w:cs="TH SarabunPSK"/>
          <w:b/>
          <w:bCs/>
          <w:sz w:val="32"/>
          <w:szCs w:val="32"/>
        </w:rPr>
        <w:tab/>
      </w:r>
      <w:r w:rsidRPr="00BE603B">
        <w:rPr>
          <w:rFonts w:ascii="TH SarabunPSK" w:hAnsi="TH SarabunPSK" w:cs="TH SarabunPSK"/>
          <w:b/>
          <w:bCs/>
          <w:sz w:val="32"/>
          <w:szCs w:val="32"/>
        </w:rPr>
        <w:tab/>
        <w:t xml:space="preserve">2. </w:t>
      </w:r>
      <w:r w:rsidRPr="00BE603B">
        <w:rPr>
          <w:rFonts w:ascii="TH SarabunPSK" w:hAnsi="TH SarabunPSK" w:cs="TH SarabunPSK" w:hint="cs"/>
          <w:b/>
          <w:bCs/>
          <w:sz w:val="32"/>
          <w:szCs w:val="32"/>
          <w:cs/>
        </w:rPr>
        <w:t>การกำหนดเงื่อนไขในการยื่นหนังสือตัวแทนจำหน่ายในประเทศไทย ให้กำหนดว่าต้องได้รับการแต่งตั้งให้เป็นตัวแทนจำหน่ายจากผู้ผลิตหรือตัวแทนจำหน่ายในประเทศไทย โดยให้ยื่นขณะเข้าเสนอราคา</w:t>
      </w:r>
    </w:p>
    <w:p w:rsidR="00BE603B" w:rsidRPr="00BE603B" w:rsidRDefault="00BE603B" w:rsidP="00BE603B">
      <w:pPr>
        <w:tabs>
          <w:tab w:val="left" w:pos="851"/>
          <w:tab w:val="left" w:pos="1276"/>
          <w:tab w:val="left" w:pos="1701"/>
          <w:tab w:val="left" w:pos="1985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E603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603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603B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3. การกำหนดผลงานโดยปรกติในการจัดซื้อหรือจัดจ้างที่มิใช่งานก่อสร้าง มิกำหนดผลงานแต่หากหน่วยงานขอรัฐมีความจำเป็นที่จะต้อ</w:t>
      </w:r>
      <w:bookmarkStart w:id="0" w:name="_GoBack"/>
      <w:bookmarkEnd w:id="0"/>
      <w:r w:rsidRPr="00BE603B">
        <w:rPr>
          <w:rFonts w:ascii="TH SarabunPSK" w:hAnsi="TH SarabunPSK" w:cs="TH SarabunPSK" w:hint="cs"/>
          <w:b/>
          <w:bCs/>
          <w:sz w:val="32"/>
          <w:szCs w:val="32"/>
          <w:cs/>
        </w:rPr>
        <w:t>งกำหนดผลงาน ให้หน่วยงานของรัฐกำหนดผลงานได้ไม่เกินร้อยละ 50 ของวงเงินงบประมาณ</w:t>
      </w:r>
    </w:p>
    <w:p w:rsidR="00BE603B" w:rsidRPr="00BE603B" w:rsidRDefault="00BE603B" w:rsidP="00BE603B">
      <w:pPr>
        <w:tabs>
          <w:tab w:val="left" w:pos="851"/>
          <w:tab w:val="left" w:pos="1276"/>
          <w:tab w:val="left" w:pos="1701"/>
          <w:tab w:val="left" w:pos="1985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E603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603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603B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ตามหนังสือ คณะกรรมการวินิจฉัยปัญหาการจัดซื้อจัดจ้างและการบริหารพัสดุภาครัฐกรมบัญชีกลาง ที่ </w:t>
      </w:r>
      <w:proofErr w:type="spellStart"/>
      <w:r w:rsidRPr="00BE603B">
        <w:rPr>
          <w:rFonts w:ascii="TH SarabunPSK" w:hAnsi="TH SarabunPSK" w:cs="TH SarabunPSK" w:hint="cs"/>
          <w:b/>
          <w:bCs/>
          <w:sz w:val="32"/>
          <w:szCs w:val="32"/>
          <w:cs/>
        </w:rPr>
        <w:t>กค</w:t>
      </w:r>
      <w:proofErr w:type="spellEnd"/>
      <w:r w:rsidRPr="00BE603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proofErr w:type="spellStart"/>
      <w:r w:rsidRPr="00BE603B">
        <w:rPr>
          <w:rFonts w:ascii="TH SarabunPSK" w:hAnsi="TH SarabunPSK" w:cs="TH SarabunPSK" w:hint="cs"/>
          <w:b/>
          <w:bCs/>
          <w:sz w:val="32"/>
          <w:szCs w:val="32"/>
          <w:cs/>
        </w:rPr>
        <w:t>กวจ</w:t>
      </w:r>
      <w:proofErr w:type="spellEnd"/>
      <w:r w:rsidRPr="00BE603B">
        <w:rPr>
          <w:rFonts w:ascii="TH SarabunPSK" w:hAnsi="TH SarabunPSK" w:cs="TH SarabunPSK" w:hint="cs"/>
          <w:b/>
          <w:bCs/>
          <w:sz w:val="32"/>
          <w:szCs w:val="32"/>
          <w:cs/>
        </w:rPr>
        <w:t>) 0405.2/ว521 เรื่องแนวทางปฏิบัติในการกำหนดคุณสมบัติของผู้ยื่นเสนอราคาและการกำหนดผลงาน ลงวันที่ 30 ตุลาคม 2562</w:t>
      </w:r>
      <w:r w:rsidRPr="00BE603B">
        <w:rPr>
          <w:rFonts w:ascii="TH SarabunPSK" w:hAnsi="TH SarabunPSK" w:cs="TH SarabunPSK"/>
          <w:b/>
          <w:bCs/>
          <w:sz w:val="32"/>
          <w:szCs w:val="32"/>
        </w:rPr>
        <w:t xml:space="preserve"> *************</w:t>
      </w:r>
    </w:p>
    <w:p w:rsidR="00BE603B" w:rsidRPr="00BE603B" w:rsidRDefault="00BE603B" w:rsidP="00AD75AC">
      <w:pPr>
        <w:tabs>
          <w:tab w:val="left" w:pos="1701"/>
        </w:tabs>
        <w:spacing w:before="240"/>
        <w:rPr>
          <w:rFonts w:ascii="TH SarabunPSK" w:hAnsi="TH SarabunPSK" w:cs="TH SarabunPSK"/>
        </w:rPr>
      </w:pPr>
    </w:p>
    <w:p w:rsidR="00AD75AC" w:rsidRPr="00AD75AC" w:rsidRDefault="00AD75AC" w:rsidP="00AD75AC">
      <w:pPr>
        <w:ind w:firstLine="709"/>
        <w:rPr>
          <w:rFonts w:ascii="TH SarabunPSK" w:hAnsi="TH SarabunPSK" w:cs="TH SarabunPSK"/>
          <w:sz w:val="16"/>
          <w:szCs w:val="16"/>
          <w:cs/>
        </w:rPr>
      </w:pPr>
      <w:r w:rsidRPr="00AD75AC">
        <w:rPr>
          <w:rFonts w:ascii="TH SarabunPSK" w:hAnsi="TH SarabunPSK" w:cs="TH SarabunPSK"/>
        </w:rPr>
        <w:tab/>
      </w:r>
      <w:r w:rsidRPr="00AD75AC">
        <w:rPr>
          <w:rFonts w:ascii="TH SarabunPSK" w:hAnsi="TH SarabunPSK" w:cs="TH SarabunPSK"/>
        </w:rPr>
        <w:tab/>
      </w:r>
      <w:r w:rsidRPr="00AD75AC">
        <w:rPr>
          <w:rFonts w:ascii="TH SarabunPSK" w:hAnsi="TH SarabunPSK" w:cs="TH SarabunPSK"/>
        </w:rPr>
        <w:tab/>
      </w:r>
    </w:p>
    <w:p w:rsidR="00AD75AC" w:rsidRPr="00AD75AC" w:rsidRDefault="00AD75AC">
      <w:pPr>
        <w:rPr>
          <w:rFonts w:ascii="TH SarabunPSK" w:hAnsi="TH SarabunPSK" w:cs="TH SarabunPSK"/>
          <w:sz w:val="32"/>
          <w:szCs w:val="32"/>
        </w:rPr>
      </w:pPr>
    </w:p>
    <w:sectPr w:rsidR="00AD75AC" w:rsidRPr="00AD75AC" w:rsidSect="00D72766">
      <w:pgSz w:w="11906" w:h="16838"/>
      <w:pgMar w:top="851" w:right="1134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2E35D8"/>
    <w:multiLevelType w:val="hybridMultilevel"/>
    <w:tmpl w:val="C83428DE"/>
    <w:lvl w:ilvl="0" w:tplc="8D00BAF4">
      <w:start w:val="1"/>
      <w:numFmt w:val="decimal"/>
      <w:lvlText w:val="%1."/>
      <w:lvlJc w:val="left"/>
      <w:pPr>
        <w:ind w:left="1353" w:hanging="360"/>
      </w:pPr>
      <w:rPr>
        <w:rFonts w:hint="default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9C7"/>
    <w:rsid w:val="00047660"/>
    <w:rsid w:val="001B3145"/>
    <w:rsid w:val="001C05CF"/>
    <w:rsid w:val="001E2129"/>
    <w:rsid w:val="002037F3"/>
    <w:rsid w:val="002224EA"/>
    <w:rsid w:val="0028563D"/>
    <w:rsid w:val="0028768D"/>
    <w:rsid w:val="002A3CA4"/>
    <w:rsid w:val="003252AC"/>
    <w:rsid w:val="00381E15"/>
    <w:rsid w:val="00445291"/>
    <w:rsid w:val="004E4202"/>
    <w:rsid w:val="00582AAB"/>
    <w:rsid w:val="005C1CA0"/>
    <w:rsid w:val="005F5538"/>
    <w:rsid w:val="005F6E15"/>
    <w:rsid w:val="0061586D"/>
    <w:rsid w:val="00641C58"/>
    <w:rsid w:val="00666325"/>
    <w:rsid w:val="006C5993"/>
    <w:rsid w:val="006E131D"/>
    <w:rsid w:val="007169FC"/>
    <w:rsid w:val="00721871"/>
    <w:rsid w:val="00755035"/>
    <w:rsid w:val="007C7DAC"/>
    <w:rsid w:val="00830FAC"/>
    <w:rsid w:val="008356E6"/>
    <w:rsid w:val="00873ACA"/>
    <w:rsid w:val="008A516B"/>
    <w:rsid w:val="008C7C14"/>
    <w:rsid w:val="009C230E"/>
    <w:rsid w:val="009C3ADC"/>
    <w:rsid w:val="009E4D12"/>
    <w:rsid w:val="00A31E3E"/>
    <w:rsid w:val="00AA5508"/>
    <w:rsid w:val="00AB79B3"/>
    <w:rsid w:val="00AD6122"/>
    <w:rsid w:val="00AD75AC"/>
    <w:rsid w:val="00B43959"/>
    <w:rsid w:val="00B5185D"/>
    <w:rsid w:val="00B548C4"/>
    <w:rsid w:val="00B737F5"/>
    <w:rsid w:val="00B96DE0"/>
    <w:rsid w:val="00BC3E27"/>
    <w:rsid w:val="00BE603B"/>
    <w:rsid w:val="00C235BB"/>
    <w:rsid w:val="00C369C7"/>
    <w:rsid w:val="00CA6A2C"/>
    <w:rsid w:val="00D013AF"/>
    <w:rsid w:val="00D015D2"/>
    <w:rsid w:val="00D72766"/>
    <w:rsid w:val="00D755C5"/>
    <w:rsid w:val="00D972D9"/>
    <w:rsid w:val="00DF43B1"/>
    <w:rsid w:val="00E20B5A"/>
    <w:rsid w:val="00E33AD9"/>
    <w:rsid w:val="00E34419"/>
    <w:rsid w:val="00EA6778"/>
    <w:rsid w:val="00EB1DBC"/>
    <w:rsid w:val="00EB3E22"/>
    <w:rsid w:val="00ED63D4"/>
    <w:rsid w:val="00F47C54"/>
    <w:rsid w:val="00F61C50"/>
    <w:rsid w:val="00F90992"/>
    <w:rsid w:val="00FE09B0"/>
    <w:rsid w:val="00FE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9C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2">
    <w:name w:val="heading 2"/>
    <w:basedOn w:val="a"/>
    <w:next w:val="a"/>
    <w:link w:val="20"/>
    <w:qFormat/>
    <w:rsid w:val="00C369C7"/>
    <w:pPr>
      <w:keepNext/>
      <w:spacing w:before="240" w:after="60"/>
      <w:outlineLvl w:val="1"/>
    </w:pPr>
    <w:rPr>
      <w:rFonts w:ascii="Arial" w:hAnsi="Arial"/>
      <w:b/>
      <w:bCs/>
      <w:i/>
      <w:i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C369C7"/>
    <w:rPr>
      <w:rFonts w:ascii="Arial" w:eastAsia="Cordia New" w:hAnsi="Arial" w:cs="Cordia New"/>
      <w:b/>
      <w:bCs/>
      <w:i/>
      <w:iCs/>
      <w:sz w:val="28"/>
      <w:szCs w:val="32"/>
    </w:rPr>
  </w:style>
  <w:style w:type="paragraph" w:styleId="a3">
    <w:name w:val="Body Text"/>
    <w:basedOn w:val="a"/>
    <w:link w:val="a4"/>
    <w:rsid w:val="00C369C7"/>
    <w:rPr>
      <w:rFonts w:ascii="Angsana New" w:cs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C369C7"/>
    <w:rPr>
      <w:rFonts w:ascii="Angsana New" w:eastAsia="Cordia New" w:hAnsi="Cordia New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9C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2">
    <w:name w:val="heading 2"/>
    <w:basedOn w:val="a"/>
    <w:next w:val="a"/>
    <w:link w:val="20"/>
    <w:qFormat/>
    <w:rsid w:val="00C369C7"/>
    <w:pPr>
      <w:keepNext/>
      <w:spacing w:before="240" w:after="60"/>
      <w:outlineLvl w:val="1"/>
    </w:pPr>
    <w:rPr>
      <w:rFonts w:ascii="Arial" w:hAnsi="Arial"/>
      <w:b/>
      <w:bCs/>
      <w:i/>
      <w:i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C369C7"/>
    <w:rPr>
      <w:rFonts w:ascii="Arial" w:eastAsia="Cordia New" w:hAnsi="Arial" w:cs="Cordia New"/>
      <w:b/>
      <w:bCs/>
      <w:i/>
      <w:iCs/>
      <w:sz w:val="28"/>
      <w:szCs w:val="32"/>
    </w:rPr>
  </w:style>
  <w:style w:type="paragraph" w:styleId="a3">
    <w:name w:val="Body Text"/>
    <w:basedOn w:val="a"/>
    <w:link w:val="a4"/>
    <w:rsid w:val="00C369C7"/>
    <w:rPr>
      <w:rFonts w:ascii="Angsana New" w:cs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C369C7"/>
    <w:rPr>
      <w:rFonts w:ascii="Angsan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69</cp:revision>
  <cp:lastPrinted>2018-12-20T03:28:00Z</cp:lastPrinted>
  <dcterms:created xsi:type="dcterms:W3CDTF">2018-12-12T06:34:00Z</dcterms:created>
  <dcterms:modified xsi:type="dcterms:W3CDTF">2020-06-29T08:24:00Z</dcterms:modified>
</cp:coreProperties>
</file>